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23" w:rsidRPr="00066615" w:rsidRDefault="00722523" w:rsidP="00722523">
      <w:pPr>
        <w:pStyle w:val="Style12"/>
        <w:widowControl/>
        <w:ind w:left="5040"/>
        <w:rPr>
          <w:rFonts w:ascii="Times New Roman" w:hAnsi="Times New Roman" w:cs="Times New Roman"/>
          <w:color w:val="000000"/>
        </w:rPr>
      </w:pPr>
      <w:r w:rsidRPr="00066615">
        <w:rPr>
          <w:rFonts w:ascii="Times New Roman" w:hAnsi="Times New Roman" w:cs="Times New Roman"/>
          <w:color w:val="000000"/>
        </w:rPr>
        <w:t>Учитель начальных классов</w:t>
      </w:r>
    </w:p>
    <w:p w:rsidR="00722523" w:rsidRPr="00066615" w:rsidRDefault="00722523" w:rsidP="00722523">
      <w:pPr>
        <w:pStyle w:val="Style12"/>
        <w:widowControl/>
        <w:ind w:left="5040"/>
        <w:rPr>
          <w:rFonts w:ascii="Times New Roman" w:hAnsi="Times New Roman" w:cs="Times New Roman"/>
          <w:color w:val="000000"/>
        </w:rPr>
      </w:pPr>
      <w:r w:rsidRPr="00066615">
        <w:rPr>
          <w:rFonts w:ascii="Times New Roman" w:hAnsi="Times New Roman" w:cs="Times New Roman"/>
          <w:color w:val="000000"/>
        </w:rPr>
        <w:t xml:space="preserve">ГУО «Средняя школа № 11 </w:t>
      </w:r>
      <w:proofErr w:type="spellStart"/>
      <w:r w:rsidRPr="00066615">
        <w:rPr>
          <w:rFonts w:ascii="Times New Roman" w:hAnsi="Times New Roman" w:cs="Times New Roman"/>
          <w:color w:val="000000"/>
        </w:rPr>
        <w:t>г</w:t>
      </w:r>
      <w:proofErr w:type="gramStart"/>
      <w:r w:rsidRPr="00066615">
        <w:rPr>
          <w:rFonts w:ascii="Times New Roman" w:hAnsi="Times New Roman" w:cs="Times New Roman"/>
          <w:color w:val="000000"/>
        </w:rPr>
        <w:t>.М</w:t>
      </w:r>
      <w:proofErr w:type="gramEnd"/>
      <w:r w:rsidRPr="00066615">
        <w:rPr>
          <w:rFonts w:ascii="Times New Roman" w:hAnsi="Times New Roman" w:cs="Times New Roman"/>
          <w:color w:val="000000"/>
        </w:rPr>
        <w:t>озыря</w:t>
      </w:r>
      <w:proofErr w:type="spellEnd"/>
      <w:r w:rsidRPr="00066615">
        <w:rPr>
          <w:rFonts w:ascii="Times New Roman" w:hAnsi="Times New Roman" w:cs="Times New Roman"/>
          <w:color w:val="000000"/>
        </w:rPr>
        <w:t>»</w:t>
      </w:r>
    </w:p>
    <w:p w:rsidR="00722523" w:rsidRDefault="00722523" w:rsidP="00722523">
      <w:pPr>
        <w:pStyle w:val="Style12"/>
        <w:widowControl/>
        <w:ind w:left="5040"/>
        <w:rPr>
          <w:rFonts w:ascii="Times New Roman" w:hAnsi="Times New Roman" w:cs="Times New Roman"/>
          <w:color w:val="000000"/>
        </w:rPr>
      </w:pPr>
      <w:proofErr w:type="spellStart"/>
      <w:r w:rsidRPr="00066615">
        <w:rPr>
          <w:rFonts w:ascii="Times New Roman" w:hAnsi="Times New Roman" w:cs="Times New Roman"/>
          <w:color w:val="000000"/>
        </w:rPr>
        <w:t>Бохонко</w:t>
      </w:r>
      <w:proofErr w:type="spellEnd"/>
      <w:r w:rsidRPr="00066615">
        <w:rPr>
          <w:rFonts w:ascii="Times New Roman" w:hAnsi="Times New Roman" w:cs="Times New Roman"/>
          <w:color w:val="000000"/>
        </w:rPr>
        <w:t xml:space="preserve"> Лилия Матвеевна</w:t>
      </w:r>
    </w:p>
    <w:p w:rsidR="0004005E" w:rsidRPr="00722523" w:rsidRDefault="0004005E" w:rsidP="0004005E">
      <w:pPr>
        <w:pStyle w:val="Style1"/>
        <w:widowControl/>
        <w:jc w:val="center"/>
        <w:rPr>
          <w:rStyle w:val="FontStyle19"/>
          <w:sz w:val="32"/>
          <w:szCs w:val="28"/>
        </w:rPr>
      </w:pPr>
    </w:p>
    <w:p w:rsidR="00B87184" w:rsidRDefault="00385318" w:rsidP="0004005E">
      <w:pPr>
        <w:pStyle w:val="Style6"/>
        <w:widowControl/>
        <w:jc w:val="center"/>
        <w:rPr>
          <w:rStyle w:val="FontStyle12"/>
          <w:sz w:val="32"/>
          <w:szCs w:val="28"/>
        </w:rPr>
      </w:pPr>
      <w:r w:rsidRPr="0004005E">
        <w:rPr>
          <w:rStyle w:val="FontStyle12"/>
          <w:sz w:val="32"/>
          <w:szCs w:val="28"/>
        </w:rPr>
        <w:t>Устный журнал "Госу</w:t>
      </w:r>
      <w:r w:rsidR="00C81737" w:rsidRPr="0004005E">
        <w:rPr>
          <w:rStyle w:val="FontStyle12"/>
          <w:sz w:val="32"/>
          <w:szCs w:val="28"/>
        </w:rPr>
        <w:t>дарственные символы Беларуси"</w:t>
      </w:r>
    </w:p>
    <w:p w:rsidR="0004005E" w:rsidRPr="0004005E" w:rsidRDefault="0004005E" w:rsidP="0004005E">
      <w:pPr>
        <w:pStyle w:val="Style6"/>
        <w:widowControl/>
        <w:jc w:val="center"/>
        <w:rPr>
          <w:rStyle w:val="FontStyle12"/>
          <w:sz w:val="32"/>
          <w:szCs w:val="28"/>
          <w:lang w:val="be-BY"/>
        </w:rPr>
      </w:pPr>
    </w:p>
    <w:p w:rsidR="00C81737" w:rsidRDefault="00C81737" w:rsidP="00C81737">
      <w:pPr>
        <w:pStyle w:val="Style6"/>
        <w:widowControl/>
        <w:jc w:val="both"/>
        <w:rPr>
          <w:rStyle w:val="FontStyle12"/>
          <w:b w:val="0"/>
          <w:sz w:val="28"/>
          <w:szCs w:val="28"/>
          <w:lang w:val="be-BY"/>
        </w:rPr>
      </w:pPr>
      <w:r>
        <w:rPr>
          <w:rStyle w:val="FontStyle12"/>
          <w:sz w:val="28"/>
          <w:szCs w:val="28"/>
          <w:lang w:val="be-BY"/>
        </w:rPr>
        <w:t xml:space="preserve">Цель: </w:t>
      </w:r>
      <w:r w:rsidRPr="00C81737">
        <w:rPr>
          <w:rStyle w:val="FontStyle12"/>
          <w:b w:val="0"/>
          <w:sz w:val="28"/>
          <w:szCs w:val="28"/>
          <w:lang w:val="be-BY"/>
        </w:rPr>
        <w:t>закрепить у детей правильное представление о государственной символике Беларуси.</w:t>
      </w:r>
    </w:p>
    <w:p w:rsidR="0004005E" w:rsidRPr="00C81737" w:rsidRDefault="0004005E" w:rsidP="00C81737">
      <w:pPr>
        <w:pStyle w:val="Style6"/>
        <w:widowControl/>
        <w:jc w:val="both"/>
        <w:rPr>
          <w:rStyle w:val="FontStyle12"/>
          <w:sz w:val="28"/>
          <w:szCs w:val="28"/>
        </w:rPr>
      </w:pPr>
    </w:p>
    <w:p w:rsidR="00B87184" w:rsidRPr="00C81737" w:rsidRDefault="00385318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  <w:r w:rsidRPr="00C81737">
        <w:rPr>
          <w:rStyle w:val="FontStyle12"/>
          <w:sz w:val="28"/>
          <w:szCs w:val="28"/>
        </w:rPr>
        <w:t xml:space="preserve">Задачи: </w:t>
      </w:r>
      <w:r w:rsidRPr="00C81737">
        <w:rPr>
          <w:rStyle w:val="FontStyle19"/>
          <w:sz w:val="28"/>
          <w:szCs w:val="28"/>
        </w:rPr>
        <w:t>воспитывать любовь и уважение к своей стране, гордость</w:t>
      </w:r>
    </w:p>
    <w:p w:rsidR="00B87184" w:rsidRPr="00C81737" w:rsidRDefault="00385318" w:rsidP="00C81737">
      <w:pPr>
        <w:pStyle w:val="Style5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81737">
        <w:rPr>
          <w:rStyle w:val="FontStyle19"/>
          <w:sz w:val="28"/>
          <w:szCs w:val="28"/>
        </w:rPr>
        <w:t xml:space="preserve">за символы государственного суверенитета Республики Беларусь; развивать познавательную активность и творческие способности. </w:t>
      </w:r>
    </w:p>
    <w:p w:rsidR="0004005E" w:rsidRDefault="0004005E" w:rsidP="00C81737">
      <w:pPr>
        <w:pStyle w:val="Style6"/>
        <w:widowControl/>
        <w:jc w:val="both"/>
        <w:rPr>
          <w:rStyle w:val="FontStyle12"/>
          <w:sz w:val="28"/>
          <w:szCs w:val="28"/>
        </w:rPr>
      </w:pPr>
    </w:p>
    <w:p w:rsidR="00B87184" w:rsidRDefault="00385318" w:rsidP="0004005E">
      <w:pPr>
        <w:pStyle w:val="Style6"/>
        <w:widowControl/>
        <w:jc w:val="center"/>
        <w:rPr>
          <w:rStyle w:val="FontStyle12"/>
          <w:sz w:val="32"/>
          <w:szCs w:val="28"/>
        </w:rPr>
      </w:pPr>
      <w:r w:rsidRPr="0004005E">
        <w:rPr>
          <w:rStyle w:val="FontStyle12"/>
          <w:sz w:val="32"/>
          <w:szCs w:val="28"/>
        </w:rPr>
        <w:t xml:space="preserve">Ход </w:t>
      </w:r>
      <w:r w:rsidR="00C81737" w:rsidRPr="0004005E">
        <w:rPr>
          <w:rStyle w:val="FontStyle12"/>
          <w:sz w:val="32"/>
          <w:szCs w:val="28"/>
        </w:rPr>
        <w:t>урока</w:t>
      </w:r>
    </w:p>
    <w:p w:rsidR="0004005E" w:rsidRPr="0004005E" w:rsidRDefault="0004005E" w:rsidP="0004005E">
      <w:pPr>
        <w:pStyle w:val="Style6"/>
        <w:widowControl/>
        <w:jc w:val="center"/>
        <w:rPr>
          <w:rStyle w:val="FontStyle12"/>
          <w:sz w:val="32"/>
          <w:szCs w:val="28"/>
        </w:rPr>
      </w:pPr>
    </w:p>
    <w:p w:rsidR="00B87184" w:rsidRPr="00C81737" w:rsidRDefault="00C81737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>
        <w:rPr>
          <w:rStyle w:val="FontStyle13"/>
          <w:sz w:val="28"/>
          <w:szCs w:val="28"/>
        </w:rPr>
        <w:t>Учитель:</w:t>
      </w:r>
      <w:r w:rsidR="00385318" w:rsidRPr="00C81737">
        <w:rPr>
          <w:rStyle w:val="FontStyle13"/>
          <w:sz w:val="28"/>
          <w:szCs w:val="28"/>
        </w:rPr>
        <w:t xml:space="preserve"> </w:t>
      </w:r>
      <w:r w:rsidR="00385318" w:rsidRPr="00C81737">
        <w:rPr>
          <w:rStyle w:val="FontStyle19"/>
          <w:sz w:val="28"/>
          <w:szCs w:val="28"/>
        </w:rPr>
        <w:t>Как и все независимые страны, Беларусь имеет госу</w:t>
      </w:r>
      <w:r w:rsidR="00385318" w:rsidRPr="00C81737">
        <w:rPr>
          <w:rStyle w:val="FontStyle19"/>
          <w:sz w:val="28"/>
          <w:szCs w:val="28"/>
        </w:rPr>
        <w:softHyphen/>
        <w:t>дарственные символы. В статье 19 раздела I Конституции Республи</w:t>
      </w:r>
      <w:r w:rsidR="00385318" w:rsidRPr="00C81737">
        <w:rPr>
          <w:rStyle w:val="FontStyle19"/>
          <w:sz w:val="28"/>
          <w:szCs w:val="28"/>
        </w:rPr>
        <w:softHyphen/>
        <w:t>ки Беларусь (Основного Закона нашей страны) записано: "Сим</w:t>
      </w:r>
      <w:r>
        <w:rPr>
          <w:rStyle w:val="FontStyle19"/>
          <w:sz w:val="28"/>
          <w:szCs w:val="28"/>
        </w:rPr>
        <w:t>в</w:t>
      </w:r>
      <w:r w:rsidR="00385318" w:rsidRPr="00C81737">
        <w:rPr>
          <w:rStyle w:val="FontStyle19"/>
          <w:sz w:val="28"/>
          <w:szCs w:val="28"/>
        </w:rPr>
        <w:t>о</w:t>
      </w:r>
      <w:r w:rsidR="00385318" w:rsidRPr="00C81737">
        <w:rPr>
          <w:rStyle w:val="FontStyle19"/>
          <w:sz w:val="28"/>
          <w:szCs w:val="28"/>
        </w:rPr>
        <w:softHyphen/>
      </w:r>
      <w:r>
        <w:rPr>
          <w:rStyle w:val="FontStyle19"/>
          <w:sz w:val="28"/>
          <w:szCs w:val="28"/>
        </w:rPr>
        <w:t>л</w:t>
      </w:r>
      <w:r w:rsidR="00385318" w:rsidRPr="00C81737">
        <w:rPr>
          <w:rStyle w:val="FontStyle19"/>
          <w:sz w:val="28"/>
          <w:szCs w:val="28"/>
        </w:rPr>
        <w:t xml:space="preserve">ами Республики Беларусь как независимого государства являются </w:t>
      </w:r>
      <w:r>
        <w:rPr>
          <w:rStyle w:val="FontStyle19"/>
          <w:sz w:val="28"/>
          <w:szCs w:val="28"/>
        </w:rPr>
        <w:t>ег</w:t>
      </w:r>
      <w:r w:rsidR="00385318" w:rsidRPr="00C81737">
        <w:rPr>
          <w:rStyle w:val="FontStyle19"/>
          <w:sz w:val="28"/>
          <w:szCs w:val="28"/>
        </w:rPr>
        <w:t xml:space="preserve">о </w:t>
      </w:r>
      <w:r>
        <w:rPr>
          <w:rStyle w:val="FontStyle19"/>
          <w:sz w:val="28"/>
          <w:szCs w:val="28"/>
        </w:rPr>
        <w:t>Г</w:t>
      </w:r>
      <w:r w:rsidR="00385318" w:rsidRPr="00C81737">
        <w:rPr>
          <w:rStyle w:val="FontStyle19"/>
          <w:sz w:val="28"/>
          <w:szCs w:val="28"/>
        </w:rPr>
        <w:t xml:space="preserve">осударственный флаг, Государственный герб и Государственный </w:t>
      </w:r>
      <w:r w:rsidRPr="00C81737">
        <w:rPr>
          <w:rStyle w:val="FontStyle14"/>
          <w:rFonts w:ascii="Times New Roman" w:hAnsi="Times New Roman" w:cs="Times New Roman"/>
          <w:b w:val="0"/>
          <w:sz w:val="28"/>
          <w:szCs w:val="28"/>
        </w:rPr>
        <w:t>гимн</w:t>
      </w:r>
      <w:r>
        <w:rPr>
          <w:rStyle w:val="FontStyle19"/>
          <w:sz w:val="28"/>
          <w:szCs w:val="28"/>
        </w:rPr>
        <w:t xml:space="preserve">. </w:t>
      </w:r>
      <w:r w:rsidR="00385318" w:rsidRPr="00C81737">
        <w:rPr>
          <w:rStyle w:val="FontStyle19"/>
          <w:sz w:val="28"/>
          <w:szCs w:val="28"/>
        </w:rPr>
        <w:t>Знакомству с ними и будет посвящен устный журнал.</w:t>
      </w:r>
    </w:p>
    <w:p w:rsidR="00B87184" w:rsidRDefault="00C81737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Зв</w:t>
      </w:r>
      <w:r w:rsidR="00385318" w:rsidRPr="00C81737">
        <w:rPr>
          <w:rStyle w:val="FontStyle19"/>
          <w:sz w:val="28"/>
          <w:szCs w:val="28"/>
        </w:rPr>
        <w:t xml:space="preserve">учит первый куплет и припев гимна. Все учащиеся исполняют </w:t>
      </w:r>
      <w:r w:rsidRPr="00C81737">
        <w:rPr>
          <w:rStyle w:val="FontStyle14"/>
          <w:rFonts w:ascii="Times New Roman" w:hAnsi="Times New Roman" w:cs="Times New Roman"/>
          <w:b w:val="0"/>
          <w:sz w:val="28"/>
          <w:szCs w:val="28"/>
        </w:rPr>
        <w:t>гимн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385318" w:rsidRPr="00C81737">
        <w:rPr>
          <w:rStyle w:val="FontStyle19"/>
          <w:sz w:val="28"/>
          <w:szCs w:val="28"/>
        </w:rPr>
        <w:t>стоя. Затем дети рассаживаются по группам.</w:t>
      </w:r>
    </w:p>
    <w:p w:rsidR="0004005E" w:rsidRPr="00C81737" w:rsidRDefault="0004005E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</w:p>
    <w:p w:rsidR="00B87184" w:rsidRPr="00C81737" w:rsidRDefault="00385318" w:rsidP="0004005E">
      <w:pPr>
        <w:pStyle w:val="Style6"/>
        <w:widowControl/>
        <w:spacing w:line="276" w:lineRule="auto"/>
        <w:jc w:val="both"/>
        <w:rPr>
          <w:rStyle w:val="FontStyle12"/>
          <w:sz w:val="28"/>
          <w:szCs w:val="28"/>
        </w:rPr>
      </w:pPr>
      <w:r w:rsidRPr="00C81737">
        <w:rPr>
          <w:rStyle w:val="FontStyle19"/>
          <w:sz w:val="28"/>
          <w:szCs w:val="28"/>
        </w:rPr>
        <w:t xml:space="preserve">Выходят учащиеся, которые представляют </w:t>
      </w:r>
      <w:r w:rsidRPr="00C81737">
        <w:rPr>
          <w:rStyle w:val="FontStyle12"/>
          <w:sz w:val="28"/>
          <w:szCs w:val="28"/>
        </w:rPr>
        <w:t>первую страничку — "Государственный флаг Республики Беларусь".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6"/>
          <w:sz w:val="28"/>
          <w:szCs w:val="28"/>
        </w:rPr>
      </w:pPr>
      <w:r w:rsidRPr="00C81737">
        <w:rPr>
          <w:rStyle w:val="FontStyle16"/>
          <w:sz w:val="28"/>
          <w:szCs w:val="28"/>
        </w:rPr>
        <w:t>1</w:t>
      </w:r>
      <w:r w:rsidRPr="00C81737">
        <w:rPr>
          <w:rStyle w:val="FontStyle13"/>
          <w:sz w:val="28"/>
          <w:szCs w:val="28"/>
        </w:rPr>
        <w:t xml:space="preserve">-й ученик. </w:t>
      </w:r>
      <w:r w:rsidRPr="00C81737">
        <w:rPr>
          <w:rStyle w:val="FontStyle19"/>
          <w:sz w:val="28"/>
          <w:szCs w:val="28"/>
        </w:rPr>
        <w:t>Вот он — флаг нашей страны. Государственный флаг Республики Беларусь представляет собой прямоугольное полотни</w:t>
      </w:r>
      <w:r w:rsidRPr="00C81737">
        <w:rPr>
          <w:rStyle w:val="FontStyle19"/>
          <w:sz w:val="28"/>
          <w:szCs w:val="28"/>
        </w:rPr>
        <w:softHyphen/>
        <w:t>ще, состоящее из двух горизонтально расположенных цветных по</w:t>
      </w:r>
      <w:r w:rsidRPr="00C81737">
        <w:rPr>
          <w:rStyle w:val="FontStyle19"/>
          <w:sz w:val="28"/>
          <w:szCs w:val="28"/>
        </w:rPr>
        <w:softHyphen/>
        <w:t xml:space="preserve">нос: верхней — красного цвета, составляющей 2/3 ширины флага, </w:t>
      </w:r>
      <w:r w:rsidR="00C81737">
        <w:rPr>
          <w:rStyle w:val="FontStyle19"/>
          <w:sz w:val="28"/>
          <w:szCs w:val="28"/>
        </w:rPr>
        <w:t xml:space="preserve">и </w:t>
      </w:r>
      <w:r w:rsidRPr="00C81737">
        <w:rPr>
          <w:rStyle w:val="FontStyle19"/>
          <w:sz w:val="28"/>
          <w:szCs w:val="28"/>
        </w:rPr>
        <w:t xml:space="preserve">нижней — зеленого цвета в 1/3 ширины флага. У древка </w:t>
      </w:r>
      <w:r w:rsidR="00C81737">
        <w:rPr>
          <w:rStyle w:val="FontStyle19"/>
          <w:sz w:val="28"/>
          <w:szCs w:val="28"/>
        </w:rPr>
        <w:t>вертикально</w:t>
      </w:r>
      <w:r w:rsidRPr="00C81737">
        <w:rPr>
          <w:rStyle w:val="FontStyle19"/>
          <w:sz w:val="28"/>
          <w:szCs w:val="28"/>
        </w:rPr>
        <w:t xml:space="preserve"> расположен белорусский национальный орнамент красно</w:t>
      </w:r>
      <w:r w:rsidR="00C81737">
        <w:rPr>
          <w:rStyle w:val="FontStyle19"/>
          <w:sz w:val="28"/>
          <w:szCs w:val="28"/>
        </w:rPr>
        <w:t xml:space="preserve">го цвета </w:t>
      </w:r>
      <w:r w:rsidRPr="00C81737">
        <w:rPr>
          <w:rStyle w:val="FontStyle19"/>
          <w:sz w:val="28"/>
          <w:szCs w:val="28"/>
        </w:rPr>
        <w:t xml:space="preserve"> на белом поле, составляющем 1/9 длины флага. Отноше</w:t>
      </w:r>
      <w:r w:rsidRPr="00C81737">
        <w:rPr>
          <w:rStyle w:val="FontStyle19"/>
          <w:sz w:val="28"/>
          <w:szCs w:val="28"/>
        </w:rPr>
        <w:softHyphen/>
        <w:t xml:space="preserve">ние ширины флага к его длине </w:t>
      </w:r>
      <w:r w:rsidRPr="00C81737">
        <w:rPr>
          <w:rStyle w:val="FontStyle19"/>
          <w:spacing w:val="70"/>
          <w:sz w:val="28"/>
          <w:szCs w:val="28"/>
        </w:rPr>
        <w:t>—1:2.</w:t>
      </w:r>
      <w:r w:rsidRPr="00C81737">
        <w:rPr>
          <w:rStyle w:val="FontStyle19"/>
          <w:sz w:val="28"/>
          <w:szCs w:val="28"/>
        </w:rPr>
        <w:t xml:space="preserve"> Флаг крепится на древке (ф</w:t>
      </w:r>
      <w:r w:rsidR="00C81737">
        <w:rPr>
          <w:rStyle w:val="FontStyle19"/>
          <w:sz w:val="28"/>
          <w:szCs w:val="28"/>
        </w:rPr>
        <w:t>л</w:t>
      </w:r>
      <w:r w:rsidRPr="00C81737">
        <w:rPr>
          <w:rStyle w:val="FontStyle19"/>
          <w:sz w:val="28"/>
          <w:szCs w:val="28"/>
        </w:rPr>
        <w:t>аг</w:t>
      </w:r>
      <w:r w:rsidR="00C81737">
        <w:rPr>
          <w:rStyle w:val="FontStyle19"/>
          <w:sz w:val="28"/>
          <w:szCs w:val="28"/>
        </w:rPr>
        <w:t>шт</w:t>
      </w:r>
      <w:r w:rsidRPr="00C81737">
        <w:rPr>
          <w:rStyle w:val="FontStyle19"/>
          <w:sz w:val="28"/>
          <w:szCs w:val="28"/>
        </w:rPr>
        <w:t xml:space="preserve">оке), окрашенном в золотистый (охра) цвет. </w:t>
      </w:r>
      <w:r w:rsidRPr="00C81737">
        <w:rPr>
          <w:rStyle w:val="FontStyle16"/>
          <w:sz w:val="28"/>
          <w:szCs w:val="28"/>
        </w:rPr>
        <w:t>(Показывает и заражение.)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3"/>
          <w:sz w:val="28"/>
          <w:szCs w:val="28"/>
        </w:rPr>
        <w:t xml:space="preserve">2-й ученик. </w:t>
      </w:r>
      <w:r w:rsidRPr="00C81737">
        <w:rPr>
          <w:rStyle w:val="FontStyle19"/>
          <w:sz w:val="28"/>
          <w:szCs w:val="28"/>
        </w:rPr>
        <w:t>Наш флаг имеет три цвета: красный, зеленый и белый.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9"/>
          <w:sz w:val="28"/>
          <w:szCs w:val="28"/>
        </w:rPr>
        <w:t>Красный цвет с древнейших времен служит знаком солнца, сим</w:t>
      </w:r>
      <w:r w:rsidR="00C81737">
        <w:rPr>
          <w:rStyle w:val="FontStyle19"/>
          <w:sz w:val="28"/>
          <w:szCs w:val="28"/>
        </w:rPr>
        <w:t xml:space="preserve">волизирует </w:t>
      </w:r>
      <w:r w:rsidRPr="00C81737">
        <w:rPr>
          <w:rStyle w:val="FontStyle19"/>
          <w:sz w:val="28"/>
          <w:szCs w:val="28"/>
        </w:rPr>
        <w:t xml:space="preserve"> кровные узы, братство, борьбу за правое дело. Он означа</w:t>
      </w:r>
      <w:r w:rsidR="005857B3">
        <w:rPr>
          <w:rStyle w:val="FontStyle19"/>
          <w:sz w:val="28"/>
          <w:szCs w:val="28"/>
        </w:rPr>
        <w:t>ет</w:t>
      </w:r>
      <w:r w:rsidRPr="00C81737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C81737">
        <w:rPr>
          <w:rStyle w:val="FontStyle19"/>
          <w:sz w:val="28"/>
          <w:szCs w:val="28"/>
        </w:rPr>
        <w:t xml:space="preserve">высокое предназначение в судьбе и победу. Одновременно это знак </w:t>
      </w:r>
      <w:r w:rsidR="005857B3">
        <w:rPr>
          <w:rStyle w:val="FontStyle21"/>
          <w:sz w:val="28"/>
          <w:szCs w:val="28"/>
        </w:rPr>
        <w:t>счастливой</w:t>
      </w:r>
      <w:r w:rsidRPr="00C81737">
        <w:rPr>
          <w:rStyle w:val="FontStyle19"/>
          <w:sz w:val="28"/>
          <w:szCs w:val="28"/>
        </w:rPr>
        <w:t xml:space="preserve"> жизни.</w:t>
      </w:r>
    </w:p>
    <w:p w:rsidR="00B87184" w:rsidRPr="00C81737" w:rsidRDefault="005857B3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3</w:t>
      </w:r>
      <w:r w:rsidR="00385318" w:rsidRPr="00C8173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-</w:t>
      </w:r>
      <w:r w:rsidR="00385318" w:rsidRPr="00C81737">
        <w:rPr>
          <w:rStyle w:val="FontStyle13"/>
          <w:sz w:val="28"/>
          <w:szCs w:val="28"/>
        </w:rPr>
        <w:t xml:space="preserve">й ученик. </w:t>
      </w:r>
      <w:r w:rsidR="00385318" w:rsidRPr="00C81737">
        <w:rPr>
          <w:rStyle w:val="FontStyle19"/>
          <w:sz w:val="28"/>
          <w:szCs w:val="28"/>
        </w:rPr>
        <w:t xml:space="preserve">Зеленый цвет — это цвет природы, нашей кормилицы. </w:t>
      </w:r>
      <w:r>
        <w:rPr>
          <w:rStyle w:val="FontStyle19"/>
          <w:sz w:val="28"/>
          <w:szCs w:val="28"/>
        </w:rPr>
        <w:t>Это цвет</w:t>
      </w:r>
      <w:r w:rsidR="00385318" w:rsidRPr="00C81737">
        <w:rPr>
          <w:rStyle w:val="FontStyle19"/>
          <w:sz w:val="28"/>
          <w:szCs w:val="28"/>
        </w:rPr>
        <w:t xml:space="preserve"> полей и лесов, которые издавна занимали основную часть </w:t>
      </w:r>
      <w:r>
        <w:rPr>
          <w:rStyle w:val="FontStyle19"/>
          <w:sz w:val="28"/>
          <w:szCs w:val="28"/>
        </w:rPr>
        <w:t>территории</w:t>
      </w:r>
      <w:r w:rsidR="00385318" w:rsidRPr="00C81737">
        <w:rPr>
          <w:rStyle w:val="FontStyle19"/>
          <w:sz w:val="28"/>
          <w:szCs w:val="28"/>
        </w:rPr>
        <w:t xml:space="preserve"> нашей страны.</w:t>
      </w:r>
    </w:p>
    <w:p w:rsidR="00B87184" w:rsidRPr="00C81737" w:rsidRDefault="005857B3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Зелёный</w:t>
      </w:r>
      <w:r w:rsidR="00385318" w:rsidRPr="00C81737">
        <w:rPr>
          <w:rStyle w:val="FontStyle19"/>
          <w:sz w:val="28"/>
          <w:szCs w:val="28"/>
        </w:rPr>
        <w:t xml:space="preserve"> цвет — цвет добра, роста, развития, благополучия и мира.</w:t>
      </w:r>
    </w:p>
    <w:p w:rsidR="00B87184" w:rsidRPr="00C81737" w:rsidRDefault="005857B3" w:rsidP="0004005E">
      <w:pPr>
        <w:pStyle w:val="Style8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5857B3">
        <w:rPr>
          <w:rStyle w:val="FontStyle16"/>
          <w:b/>
          <w:spacing w:val="-20"/>
          <w:sz w:val="28"/>
          <w:szCs w:val="28"/>
        </w:rPr>
        <w:t>4</w:t>
      </w:r>
      <w:r w:rsidR="00385318" w:rsidRPr="00C81737">
        <w:rPr>
          <w:rStyle w:val="FontStyle13"/>
          <w:sz w:val="28"/>
          <w:szCs w:val="28"/>
        </w:rPr>
        <w:t xml:space="preserve">-й ученик. </w:t>
      </w:r>
      <w:r w:rsidR="00385318" w:rsidRPr="00C81737">
        <w:rPr>
          <w:rStyle w:val="FontStyle19"/>
          <w:sz w:val="28"/>
          <w:szCs w:val="28"/>
        </w:rPr>
        <w:t xml:space="preserve">Белый цвет — </w:t>
      </w:r>
      <w:proofErr w:type="gramStart"/>
      <w:r w:rsidR="00385318" w:rsidRPr="00C81737">
        <w:rPr>
          <w:rStyle w:val="FontStyle19"/>
          <w:sz w:val="28"/>
          <w:szCs w:val="28"/>
        </w:rPr>
        <w:t>это</w:t>
      </w:r>
      <w:proofErr w:type="gramEnd"/>
      <w:r w:rsidR="00385318" w:rsidRPr="00C81737">
        <w:rPr>
          <w:rStyle w:val="FontStyle19"/>
          <w:sz w:val="28"/>
          <w:szCs w:val="28"/>
        </w:rPr>
        <w:t xml:space="preserve"> прежде всего цвет свободы. В самом </w:t>
      </w:r>
      <w:r>
        <w:rPr>
          <w:rStyle w:val="FontStyle19"/>
          <w:sz w:val="28"/>
          <w:szCs w:val="28"/>
        </w:rPr>
        <w:t>названии н</w:t>
      </w:r>
      <w:r w:rsidR="00385318" w:rsidRPr="00C81737">
        <w:rPr>
          <w:rStyle w:val="FontStyle19"/>
          <w:sz w:val="28"/>
          <w:szCs w:val="28"/>
        </w:rPr>
        <w:t>ашей страны — Беларусь — отражено неугасимое стремле</w:t>
      </w:r>
      <w:r w:rsidR="00385318" w:rsidRPr="00C81737">
        <w:rPr>
          <w:rStyle w:val="FontStyle19"/>
          <w:sz w:val="28"/>
          <w:szCs w:val="28"/>
        </w:rPr>
        <w:softHyphen/>
        <w:t xml:space="preserve">ние </w:t>
      </w:r>
      <w:r>
        <w:rPr>
          <w:rStyle w:val="FontStyle19"/>
          <w:sz w:val="28"/>
          <w:szCs w:val="28"/>
        </w:rPr>
        <w:t>н</w:t>
      </w:r>
      <w:r w:rsidR="00385318" w:rsidRPr="00C81737">
        <w:rPr>
          <w:rStyle w:val="FontStyle19"/>
          <w:sz w:val="28"/>
          <w:szCs w:val="28"/>
        </w:rPr>
        <w:t>арода к свободе.</w:t>
      </w:r>
    </w:p>
    <w:p w:rsidR="00B87184" w:rsidRPr="00C81737" w:rsidRDefault="005857B3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  <w:lang w:eastAsia="en-US"/>
        </w:rPr>
      </w:pPr>
      <w:r>
        <w:rPr>
          <w:rStyle w:val="FontStyle19"/>
          <w:sz w:val="28"/>
          <w:szCs w:val="28"/>
          <w:lang w:eastAsia="en-US"/>
        </w:rPr>
        <w:t>Белый</w:t>
      </w:r>
      <w:r w:rsidR="00385318" w:rsidRPr="00C81737">
        <w:rPr>
          <w:rStyle w:val="FontStyle19"/>
          <w:sz w:val="28"/>
          <w:szCs w:val="28"/>
          <w:lang w:eastAsia="en-US"/>
        </w:rPr>
        <w:t xml:space="preserve"> цвет — цвет нравственной чистоты и мудрости. И эти ка</w:t>
      </w:r>
      <w:r>
        <w:rPr>
          <w:rStyle w:val="FontStyle19"/>
          <w:sz w:val="28"/>
          <w:szCs w:val="28"/>
          <w:lang w:eastAsia="en-US"/>
        </w:rPr>
        <w:t>чества</w:t>
      </w:r>
      <w:r w:rsidR="00385318" w:rsidRPr="00C81737">
        <w:rPr>
          <w:rStyle w:val="FontStyle19"/>
          <w:sz w:val="28"/>
          <w:szCs w:val="28"/>
          <w:lang w:eastAsia="en-US"/>
        </w:rPr>
        <w:t xml:space="preserve"> должны быть присущи настоящему сыну белорусской земли.</w:t>
      </w:r>
    </w:p>
    <w:p w:rsidR="00B87184" w:rsidRPr="00C81737" w:rsidRDefault="005857B3" w:rsidP="0004005E">
      <w:pPr>
        <w:pStyle w:val="Style2"/>
        <w:widowControl/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5-</w:t>
      </w:r>
      <w:r w:rsidR="00385318" w:rsidRPr="00C81737">
        <w:rPr>
          <w:rStyle w:val="FontStyle13"/>
          <w:sz w:val="28"/>
          <w:szCs w:val="28"/>
        </w:rPr>
        <w:t xml:space="preserve">й ученик. </w:t>
      </w:r>
      <w:r w:rsidR="00385318" w:rsidRPr="00C81737">
        <w:rPr>
          <w:rStyle w:val="FontStyle19"/>
          <w:sz w:val="28"/>
          <w:szCs w:val="28"/>
        </w:rPr>
        <w:t>Флаг Беларуси имеет еще одну важную деталь — орна</w:t>
      </w:r>
      <w:r>
        <w:rPr>
          <w:rStyle w:val="FontStyle19"/>
          <w:sz w:val="28"/>
          <w:szCs w:val="28"/>
        </w:rPr>
        <w:t>мент</w:t>
      </w:r>
      <w:r w:rsidR="00385318" w:rsidRPr="00C81737">
        <w:rPr>
          <w:rStyle w:val="FontStyle19"/>
          <w:sz w:val="28"/>
          <w:szCs w:val="28"/>
        </w:rPr>
        <w:t xml:space="preserve"> красного цвета. Орнамент — это узор, состоящий из сочетания </w:t>
      </w:r>
      <w:r>
        <w:rPr>
          <w:rStyle w:val="FontStyle19"/>
          <w:sz w:val="28"/>
          <w:szCs w:val="28"/>
        </w:rPr>
        <w:t>гео</w:t>
      </w:r>
      <w:r w:rsidR="00385318" w:rsidRPr="00C81737">
        <w:rPr>
          <w:rStyle w:val="FontStyle19"/>
          <w:sz w:val="28"/>
          <w:szCs w:val="28"/>
        </w:rPr>
        <w:t xml:space="preserve">метрических, растительных или животных элементов. Каждый </w:t>
      </w:r>
      <w:r>
        <w:rPr>
          <w:rStyle w:val="FontStyle19"/>
          <w:sz w:val="28"/>
          <w:szCs w:val="28"/>
        </w:rPr>
        <w:t>орнамент</w:t>
      </w:r>
      <w:r w:rsidR="00385318" w:rsidRPr="00C81737">
        <w:rPr>
          <w:rStyle w:val="FontStyle19"/>
          <w:sz w:val="28"/>
          <w:szCs w:val="28"/>
        </w:rPr>
        <w:t xml:space="preserve"> имеет свое значение. В древности орнамент использова</w:t>
      </w:r>
      <w:r w:rsidR="00385318" w:rsidRPr="00C81737">
        <w:rPr>
          <w:rStyle w:val="FontStyle19"/>
          <w:sz w:val="28"/>
          <w:szCs w:val="28"/>
        </w:rPr>
        <w:softHyphen/>
        <w:t xml:space="preserve">но как </w:t>
      </w:r>
      <w:r>
        <w:rPr>
          <w:rStyle w:val="FontStyle19"/>
          <w:sz w:val="28"/>
          <w:szCs w:val="28"/>
        </w:rPr>
        <w:t>гр</w:t>
      </w:r>
      <w:r w:rsidR="00385318" w:rsidRPr="00C81737">
        <w:rPr>
          <w:rStyle w:val="FontStyle19"/>
          <w:sz w:val="28"/>
          <w:szCs w:val="28"/>
        </w:rPr>
        <w:t xml:space="preserve">афический способ заклинания высших божественных сил. </w:t>
      </w:r>
      <w:r>
        <w:rPr>
          <w:rStyle w:val="FontStyle19"/>
          <w:sz w:val="28"/>
          <w:szCs w:val="28"/>
        </w:rPr>
        <w:t xml:space="preserve">С его </w:t>
      </w:r>
      <w:r w:rsidR="00385318" w:rsidRPr="00C81737">
        <w:rPr>
          <w:rStyle w:val="FontStyle19"/>
          <w:sz w:val="28"/>
          <w:szCs w:val="28"/>
        </w:rPr>
        <w:t xml:space="preserve">помощью люди выражали просьбы и пожелания в те времена, </w:t>
      </w:r>
      <w:r>
        <w:rPr>
          <w:rStyle w:val="FontStyle21"/>
          <w:spacing w:val="40"/>
          <w:sz w:val="28"/>
          <w:szCs w:val="28"/>
        </w:rPr>
        <w:t>когда</w:t>
      </w:r>
      <w:r w:rsidR="00385318" w:rsidRPr="00C81737">
        <w:rPr>
          <w:rStyle w:val="FontStyle19"/>
          <w:sz w:val="28"/>
          <w:szCs w:val="28"/>
        </w:rPr>
        <w:t xml:space="preserve"> не существовало письменности.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3"/>
          <w:sz w:val="28"/>
          <w:szCs w:val="28"/>
        </w:rPr>
        <w:t xml:space="preserve">6-й ученик. </w:t>
      </w:r>
      <w:r w:rsidRPr="00C81737">
        <w:rPr>
          <w:rStyle w:val="FontStyle19"/>
          <w:sz w:val="28"/>
          <w:szCs w:val="28"/>
        </w:rPr>
        <w:t>На Государственном флаге Республики Беларусь запе</w:t>
      </w:r>
      <w:r w:rsidRPr="00C81737">
        <w:rPr>
          <w:rStyle w:val="FontStyle19"/>
          <w:sz w:val="28"/>
          <w:szCs w:val="28"/>
        </w:rPr>
        <w:softHyphen/>
        <w:t>чатлена часть наиболее древнего и типичного орнамента. Работа бы</w:t>
      </w:r>
      <w:r w:rsidRPr="00C81737">
        <w:rPr>
          <w:rStyle w:val="FontStyle19"/>
          <w:sz w:val="28"/>
          <w:szCs w:val="28"/>
        </w:rPr>
        <w:softHyphen/>
        <w:t xml:space="preserve">ла выполнена в 1917 году простой крестьянкой Матреной </w:t>
      </w:r>
      <w:proofErr w:type="spellStart"/>
      <w:r w:rsidRPr="00C81737">
        <w:rPr>
          <w:rStyle w:val="FontStyle19"/>
          <w:sz w:val="28"/>
          <w:szCs w:val="28"/>
        </w:rPr>
        <w:t>Маркевич</w:t>
      </w:r>
      <w:proofErr w:type="spellEnd"/>
      <w:r w:rsidRPr="00C81737">
        <w:rPr>
          <w:rStyle w:val="FontStyle19"/>
          <w:sz w:val="28"/>
          <w:szCs w:val="28"/>
        </w:rPr>
        <w:t xml:space="preserve"> из деревни </w:t>
      </w:r>
      <w:proofErr w:type="spellStart"/>
      <w:r w:rsidRPr="00C81737">
        <w:rPr>
          <w:rStyle w:val="FontStyle19"/>
          <w:sz w:val="28"/>
          <w:szCs w:val="28"/>
        </w:rPr>
        <w:t>Костелише</w:t>
      </w:r>
      <w:proofErr w:type="spellEnd"/>
      <w:r w:rsidRPr="00C81737">
        <w:rPr>
          <w:rStyle w:val="FontStyle19"/>
          <w:sz w:val="28"/>
          <w:szCs w:val="28"/>
        </w:rPr>
        <w:t xml:space="preserve"> </w:t>
      </w:r>
      <w:proofErr w:type="spellStart"/>
      <w:r w:rsidRPr="00C81737">
        <w:rPr>
          <w:rStyle w:val="FontStyle19"/>
          <w:sz w:val="28"/>
          <w:szCs w:val="28"/>
        </w:rPr>
        <w:t>Сенненского</w:t>
      </w:r>
      <w:proofErr w:type="spellEnd"/>
      <w:r w:rsidRPr="00C81737">
        <w:rPr>
          <w:rStyle w:val="FontStyle19"/>
          <w:sz w:val="28"/>
          <w:szCs w:val="28"/>
        </w:rPr>
        <w:t xml:space="preserve"> уезда.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7"/>
          <w:sz w:val="28"/>
          <w:szCs w:val="28"/>
        </w:rPr>
        <w:t>7</w:t>
      </w:r>
      <w:r w:rsidRPr="00C81737">
        <w:rPr>
          <w:rStyle w:val="FontStyle13"/>
          <w:sz w:val="28"/>
          <w:szCs w:val="28"/>
        </w:rPr>
        <w:t xml:space="preserve">-й ученик. </w:t>
      </w:r>
      <w:r w:rsidRPr="00C81737">
        <w:rPr>
          <w:rStyle w:val="FontStyle19"/>
          <w:sz w:val="28"/>
          <w:szCs w:val="28"/>
        </w:rPr>
        <w:t>Что означает этот орнамент? Что он символизирует?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9"/>
          <w:sz w:val="28"/>
          <w:szCs w:val="28"/>
        </w:rPr>
        <w:t>В центре орнамента ромб с толстыми "крючками", или "рогами", или "веслами", означающими вечность и движение. А сам ромб — это древнейшее изображение богини земли и плодородия. Вместе с тем это символ засеянного, "непрозрачного", как говорили в стари</w:t>
      </w:r>
      <w:r w:rsidRPr="00C81737">
        <w:rPr>
          <w:rStyle w:val="FontStyle19"/>
          <w:sz w:val="28"/>
          <w:szCs w:val="28"/>
        </w:rPr>
        <w:softHyphen/>
        <w:t>ну, поля. Ромбы поменьше — это тоже заклинания — "хлебы", то есть пища, которую нужно понимать как пищу для духа и пищу для тела.</w:t>
      </w:r>
    </w:p>
    <w:p w:rsidR="00B87184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9"/>
          <w:sz w:val="28"/>
          <w:szCs w:val="28"/>
        </w:rPr>
        <w:t>Вот, оказывается, какие премудрости несет в себе вышивка простой крестьянки, сохранившая для нас "послание" из далеких времен.</w:t>
      </w:r>
    </w:p>
    <w:p w:rsidR="0004005E" w:rsidRPr="00C81737" w:rsidRDefault="0004005E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</w:p>
    <w:p w:rsidR="0004005E" w:rsidRPr="00C81737" w:rsidRDefault="00385318" w:rsidP="0004005E">
      <w:pPr>
        <w:pStyle w:val="Style6"/>
        <w:widowControl/>
        <w:spacing w:line="276" w:lineRule="auto"/>
        <w:jc w:val="both"/>
        <w:rPr>
          <w:rStyle w:val="FontStyle12"/>
          <w:sz w:val="28"/>
          <w:szCs w:val="28"/>
        </w:rPr>
      </w:pPr>
      <w:r w:rsidRPr="00C81737">
        <w:rPr>
          <w:rStyle w:val="FontStyle19"/>
          <w:sz w:val="28"/>
          <w:szCs w:val="28"/>
        </w:rPr>
        <w:t xml:space="preserve">Выходит следующая группа детей, представляющая </w:t>
      </w:r>
      <w:r w:rsidRPr="00C81737">
        <w:rPr>
          <w:rStyle w:val="FontStyle12"/>
          <w:sz w:val="28"/>
          <w:szCs w:val="28"/>
        </w:rPr>
        <w:t>вторую стра</w:t>
      </w:r>
      <w:r w:rsidRPr="00C81737">
        <w:rPr>
          <w:rStyle w:val="FontStyle12"/>
          <w:sz w:val="28"/>
          <w:szCs w:val="28"/>
        </w:rPr>
        <w:softHyphen/>
        <w:t>ничку — "Государственный герб Республики Беларусь".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6"/>
          <w:sz w:val="28"/>
          <w:szCs w:val="28"/>
        </w:rPr>
      </w:pPr>
      <w:r w:rsidRPr="00C81737">
        <w:rPr>
          <w:rStyle w:val="FontStyle16"/>
          <w:sz w:val="28"/>
          <w:szCs w:val="28"/>
        </w:rPr>
        <w:t>1</w:t>
      </w:r>
      <w:r w:rsidRPr="00C81737">
        <w:rPr>
          <w:rStyle w:val="FontStyle13"/>
          <w:sz w:val="28"/>
          <w:szCs w:val="28"/>
        </w:rPr>
        <w:t xml:space="preserve">-й ученик. </w:t>
      </w:r>
      <w:r w:rsidRPr="00C81737">
        <w:rPr>
          <w:rStyle w:val="FontStyle19"/>
          <w:sz w:val="28"/>
          <w:szCs w:val="28"/>
        </w:rPr>
        <w:t>Наша страна, наше государство называется Респуб</w:t>
      </w:r>
      <w:r w:rsidRPr="00C81737">
        <w:rPr>
          <w:rStyle w:val="FontStyle19"/>
          <w:sz w:val="28"/>
          <w:szCs w:val="28"/>
        </w:rPr>
        <w:softHyphen/>
        <w:t xml:space="preserve">ликой Беларусь. Вот как выглядит герб нашей страны </w:t>
      </w:r>
      <w:r w:rsidRPr="00C81737">
        <w:rPr>
          <w:rStyle w:val="FontStyle16"/>
          <w:sz w:val="28"/>
          <w:szCs w:val="28"/>
        </w:rPr>
        <w:t>(показывает изображение).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9"/>
          <w:sz w:val="28"/>
          <w:szCs w:val="28"/>
        </w:rPr>
        <w:t>Официальная эмблема государства. Каждая деталь герба имеет большое значение и содержит важные сведения о нашей стране и на</w:t>
      </w:r>
      <w:r w:rsidRPr="00C81737">
        <w:rPr>
          <w:rStyle w:val="FontStyle19"/>
          <w:sz w:val="28"/>
          <w:szCs w:val="28"/>
        </w:rPr>
        <w:softHyphen/>
        <w:t>шем народе.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3"/>
          <w:sz w:val="28"/>
          <w:szCs w:val="28"/>
        </w:rPr>
        <w:t xml:space="preserve">2-й ученик. </w:t>
      </w:r>
      <w:r w:rsidRPr="00C81737">
        <w:rPr>
          <w:rStyle w:val="FontStyle19"/>
          <w:sz w:val="28"/>
          <w:szCs w:val="28"/>
        </w:rPr>
        <w:t>Первое, на что мы обращаем внимание, — это зеленый контур государственной границы Республики Беларусь в золотых лу</w:t>
      </w:r>
      <w:r w:rsidRPr="00C81737">
        <w:rPr>
          <w:rStyle w:val="FontStyle19"/>
          <w:sz w:val="28"/>
          <w:szCs w:val="28"/>
        </w:rPr>
        <w:softHyphen/>
        <w:t>чах восходящего над земным шаром солнца.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9"/>
          <w:sz w:val="28"/>
          <w:szCs w:val="28"/>
        </w:rPr>
        <w:lastRenderedPageBreak/>
        <w:t>Герб обрамлен венком из колосьев, переплетенных с одной сторо</w:t>
      </w:r>
      <w:r w:rsidRPr="00C81737">
        <w:rPr>
          <w:rStyle w:val="FontStyle19"/>
          <w:sz w:val="28"/>
          <w:szCs w:val="28"/>
        </w:rPr>
        <w:softHyphen/>
        <w:t>ны розовыми цветками клевера, с другой — голубыми цветками льна.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6"/>
          <w:sz w:val="28"/>
          <w:szCs w:val="28"/>
        </w:rPr>
        <w:t>3</w:t>
      </w:r>
      <w:r w:rsidRPr="00C81737">
        <w:rPr>
          <w:rStyle w:val="FontStyle13"/>
          <w:sz w:val="28"/>
          <w:szCs w:val="28"/>
        </w:rPr>
        <w:t xml:space="preserve">-й ученик. </w:t>
      </w:r>
      <w:r w:rsidRPr="00C81737">
        <w:rPr>
          <w:rStyle w:val="FontStyle19"/>
          <w:sz w:val="28"/>
          <w:szCs w:val="28"/>
        </w:rPr>
        <w:t>Венок (из роз, пальмовых листьев, лавра) издревле у раз</w:t>
      </w:r>
      <w:r w:rsidRPr="00C81737">
        <w:rPr>
          <w:rStyle w:val="FontStyle19"/>
          <w:sz w:val="28"/>
          <w:szCs w:val="28"/>
        </w:rPr>
        <w:softHyphen/>
        <w:t>ных народов олицетворял победу и был наградой победителю. Вместе с тем это и символ памяти и нерасторжимой связи с предками.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9"/>
          <w:sz w:val="28"/>
          <w:szCs w:val="28"/>
        </w:rPr>
        <w:t>Венок из колосьев с древних времен имел священный смысл для всех славянских народов. А мы, белорусы, относимся к славянам — одной из крупнейших в Европе групп родственных народов. По сегодняшний день многие жители белорусских деревень ставят в доме сноп или пучок колосьев нового урожая как залог трудовой удачи в будущем.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3"/>
          <w:sz w:val="28"/>
          <w:szCs w:val="28"/>
        </w:rPr>
        <w:t xml:space="preserve">4-й ученик. </w:t>
      </w:r>
      <w:r w:rsidRPr="00C81737">
        <w:rPr>
          <w:rStyle w:val="FontStyle19"/>
          <w:sz w:val="28"/>
          <w:szCs w:val="28"/>
        </w:rPr>
        <w:t xml:space="preserve">Клевер — символ связи с миром животных: лошадью, коровой, овцой, </w:t>
      </w:r>
      <w:proofErr w:type="gramStart"/>
      <w:r w:rsidRPr="00C81737">
        <w:rPr>
          <w:rStyle w:val="FontStyle19"/>
          <w:sz w:val="28"/>
          <w:szCs w:val="28"/>
        </w:rPr>
        <w:t>для</w:t>
      </w:r>
      <w:proofErr w:type="gramEnd"/>
      <w:r w:rsidRPr="00C81737">
        <w:rPr>
          <w:rStyle w:val="FontStyle19"/>
          <w:sz w:val="28"/>
          <w:szCs w:val="28"/>
        </w:rPr>
        <w:t xml:space="preserve"> которых он лучший корм. С древних времен лю</w:t>
      </w:r>
      <w:r w:rsidRPr="00C81737">
        <w:rPr>
          <w:rStyle w:val="FontStyle19"/>
          <w:sz w:val="28"/>
          <w:szCs w:val="28"/>
        </w:rPr>
        <w:softHyphen/>
        <w:t>ди понимали, что человек — часть всего мира живых существ и что он способен продолжать существование только при условии существо</w:t>
      </w:r>
      <w:r w:rsidRPr="00C81737">
        <w:rPr>
          <w:rStyle w:val="FontStyle19"/>
          <w:sz w:val="28"/>
          <w:szCs w:val="28"/>
        </w:rPr>
        <w:softHyphen/>
        <w:t>вания остального животного мира.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3"/>
          <w:sz w:val="28"/>
          <w:szCs w:val="28"/>
        </w:rPr>
        <w:t xml:space="preserve">5-й ученик. </w:t>
      </w:r>
      <w:r w:rsidRPr="00C81737">
        <w:rPr>
          <w:rStyle w:val="FontStyle19"/>
          <w:sz w:val="28"/>
          <w:szCs w:val="28"/>
        </w:rPr>
        <w:t>Лен — это "хлопок" севера, прекрасный материал для одежды. Издавна изо льна изготавливали красивые и прочные ткани. Лен — символ преобразующей силы труда, знак добра и достатка.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9"/>
          <w:sz w:val="28"/>
          <w:szCs w:val="28"/>
        </w:rPr>
        <w:t>6</w:t>
      </w:r>
      <w:r w:rsidRPr="00C81737">
        <w:rPr>
          <w:rStyle w:val="FontStyle14"/>
          <w:rFonts w:ascii="Times New Roman" w:hAnsi="Times New Roman" w:cs="Times New Roman"/>
          <w:sz w:val="28"/>
          <w:szCs w:val="28"/>
        </w:rPr>
        <w:t>-й</w:t>
      </w:r>
      <w:r w:rsidRPr="00C81737">
        <w:rPr>
          <w:rStyle w:val="FontStyle13"/>
          <w:sz w:val="28"/>
          <w:szCs w:val="28"/>
        </w:rPr>
        <w:t xml:space="preserve">ученик. </w:t>
      </w:r>
      <w:r w:rsidRPr="00C81737">
        <w:rPr>
          <w:rStyle w:val="FontStyle19"/>
          <w:sz w:val="28"/>
          <w:szCs w:val="28"/>
        </w:rPr>
        <w:t xml:space="preserve">Ниже контура границ Республики Беларусь изображен </w:t>
      </w:r>
      <w:r w:rsidR="008F4E35">
        <w:rPr>
          <w:rStyle w:val="FontStyle19"/>
          <w:sz w:val="28"/>
          <w:szCs w:val="28"/>
        </w:rPr>
        <w:t>зе</w:t>
      </w:r>
      <w:r w:rsidRPr="00C81737">
        <w:rPr>
          <w:rStyle w:val="FontStyle19"/>
          <w:sz w:val="28"/>
          <w:szCs w:val="28"/>
        </w:rPr>
        <w:t xml:space="preserve">мной шар в золотых лучах восходящего солнца. Земной шар — это </w:t>
      </w:r>
      <w:r w:rsidR="008F4E35">
        <w:rPr>
          <w:rStyle w:val="FontStyle19"/>
          <w:sz w:val="28"/>
          <w:szCs w:val="28"/>
        </w:rPr>
        <w:t>зн</w:t>
      </w:r>
      <w:r w:rsidRPr="00C81737">
        <w:rPr>
          <w:rStyle w:val="FontStyle19"/>
          <w:sz w:val="28"/>
          <w:szCs w:val="28"/>
        </w:rPr>
        <w:t>ак того, что Республика Беларусь относится ко всем народам зем</w:t>
      </w:r>
      <w:r w:rsidR="008F4E35">
        <w:rPr>
          <w:rStyle w:val="FontStyle19"/>
          <w:sz w:val="28"/>
          <w:szCs w:val="28"/>
        </w:rPr>
        <w:t>ли</w:t>
      </w:r>
      <w:r w:rsidRPr="00C81737">
        <w:rPr>
          <w:rStyle w:val="FontStyle19"/>
          <w:sz w:val="28"/>
          <w:szCs w:val="28"/>
        </w:rPr>
        <w:t xml:space="preserve"> как к друзьям и равноправным партнерам, готова с ними дружить </w:t>
      </w:r>
      <w:r w:rsidR="008F4E35">
        <w:rPr>
          <w:rStyle w:val="FontStyle19"/>
          <w:sz w:val="28"/>
          <w:szCs w:val="28"/>
        </w:rPr>
        <w:t>и</w:t>
      </w:r>
      <w:r w:rsidRPr="00C81737">
        <w:rPr>
          <w:rStyle w:val="FontStyle19"/>
          <w:sz w:val="28"/>
          <w:szCs w:val="28"/>
        </w:rPr>
        <w:t xml:space="preserve"> сотрудничать.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9"/>
          <w:sz w:val="28"/>
          <w:szCs w:val="28"/>
        </w:rPr>
        <w:t xml:space="preserve">Единение земли и солнца — главный знак жизни. Эта символика </w:t>
      </w:r>
      <w:r w:rsidR="008F4E35">
        <w:rPr>
          <w:rStyle w:val="FontStyle19"/>
          <w:sz w:val="28"/>
          <w:szCs w:val="28"/>
        </w:rPr>
        <w:t>от</w:t>
      </w:r>
      <w:r w:rsidRPr="00C81737">
        <w:rPr>
          <w:rStyle w:val="FontStyle19"/>
          <w:sz w:val="28"/>
          <w:szCs w:val="28"/>
        </w:rPr>
        <w:t>ражена в древнейших мифах человечества. Ее изображение можно встретить на памятниках Древнего Египта, Древней Греции, Древне</w:t>
      </w:r>
      <w:r w:rsidR="008F4E35">
        <w:rPr>
          <w:rStyle w:val="FontStyle19"/>
          <w:sz w:val="28"/>
          <w:szCs w:val="28"/>
        </w:rPr>
        <w:t xml:space="preserve">го </w:t>
      </w:r>
      <w:r w:rsidRPr="00C81737">
        <w:rPr>
          <w:rStyle w:val="FontStyle19"/>
          <w:sz w:val="28"/>
          <w:szCs w:val="28"/>
        </w:rPr>
        <w:t>Китая.</w:t>
      </w:r>
    </w:p>
    <w:p w:rsidR="00B87184" w:rsidRPr="00C81737" w:rsidRDefault="00385318" w:rsidP="0004005E">
      <w:pPr>
        <w:pStyle w:val="Style5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8F4E35">
        <w:rPr>
          <w:rStyle w:val="FontStyle19"/>
          <w:b/>
          <w:sz w:val="28"/>
          <w:szCs w:val="28"/>
        </w:rPr>
        <w:t>7</w:t>
      </w:r>
      <w:r w:rsidRPr="00C81737">
        <w:rPr>
          <w:rStyle w:val="FontStyle14"/>
          <w:rFonts w:ascii="Times New Roman" w:hAnsi="Times New Roman" w:cs="Times New Roman"/>
          <w:sz w:val="28"/>
          <w:szCs w:val="28"/>
        </w:rPr>
        <w:t xml:space="preserve">-й </w:t>
      </w:r>
      <w:r w:rsidRPr="00C81737">
        <w:rPr>
          <w:rStyle w:val="FontStyle13"/>
          <w:sz w:val="28"/>
          <w:szCs w:val="28"/>
        </w:rPr>
        <w:t xml:space="preserve">ученик. </w:t>
      </w:r>
      <w:r w:rsidRPr="00C81737">
        <w:rPr>
          <w:rStyle w:val="FontStyle19"/>
          <w:sz w:val="28"/>
          <w:szCs w:val="28"/>
        </w:rPr>
        <w:t xml:space="preserve">Вверху герба находится пятиконечная красная звезда. </w:t>
      </w:r>
      <w:r w:rsidR="008F4E35">
        <w:rPr>
          <w:rStyle w:val="FontStyle19"/>
          <w:sz w:val="28"/>
          <w:szCs w:val="28"/>
        </w:rPr>
        <w:t>Пяти</w:t>
      </w:r>
      <w:r w:rsidRPr="00C81737">
        <w:rPr>
          <w:rStyle w:val="FontStyle19"/>
          <w:sz w:val="28"/>
          <w:szCs w:val="28"/>
        </w:rPr>
        <w:t>конечная звезда — символ человека и человечества, знак му</w:t>
      </w:r>
      <w:r w:rsidRPr="00C81737">
        <w:rPr>
          <w:rStyle w:val="FontStyle19"/>
          <w:sz w:val="28"/>
          <w:szCs w:val="28"/>
        </w:rPr>
        <w:softHyphen/>
        <w:t>жества и высоких помыслов. Она была главным символом огромного</w:t>
      </w:r>
      <w:r w:rsidR="008F4E35">
        <w:rPr>
          <w:rStyle w:val="FontStyle19"/>
          <w:sz w:val="28"/>
          <w:szCs w:val="28"/>
        </w:rPr>
        <w:t xml:space="preserve"> </w:t>
      </w:r>
      <w:r w:rsidR="008F4E35">
        <w:rPr>
          <w:rStyle w:val="FontStyle21"/>
          <w:sz w:val="28"/>
          <w:szCs w:val="28"/>
          <w:lang w:eastAsia="en-US"/>
        </w:rPr>
        <w:t>го</w:t>
      </w:r>
      <w:r w:rsidRPr="00C81737">
        <w:rPr>
          <w:rStyle w:val="FontStyle19"/>
          <w:sz w:val="28"/>
          <w:szCs w:val="28"/>
          <w:lang w:eastAsia="en-US"/>
        </w:rPr>
        <w:t>сударства — Советского Союза, в состав которого входила Белорус</w:t>
      </w:r>
      <w:r w:rsidR="008F4E35">
        <w:rPr>
          <w:rStyle w:val="FontStyle19"/>
          <w:sz w:val="28"/>
          <w:szCs w:val="28"/>
          <w:lang w:eastAsia="en-US"/>
        </w:rPr>
        <w:t xml:space="preserve">ская Советская </w:t>
      </w:r>
      <w:r w:rsidRPr="00C81737">
        <w:rPr>
          <w:rStyle w:val="FontStyle19"/>
          <w:sz w:val="28"/>
          <w:szCs w:val="28"/>
          <w:lang w:eastAsia="en-US"/>
        </w:rPr>
        <w:t>Социалистическая Республика.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9"/>
          <w:sz w:val="28"/>
          <w:szCs w:val="28"/>
        </w:rPr>
        <w:t xml:space="preserve">Венок из колосьев перевит красно-зеленой лентой, на которой </w:t>
      </w:r>
      <w:r w:rsidR="008F4E35">
        <w:rPr>
          <w:rStyle w:val="FontStyle19"/>
          <w:sz w:val="28"/>
          <w:szCs w:val="28"/>
        </w:rPr>
        <w:t>внизу</w:t>
      </w:r>
      <w:r w:rsidRPr="00C81737">
        <w:rPr>
          <w:rStyle w:val="FontStyle19"/>
          <w:sz w:val="28"/>
          <w:szCs w:val="28"/>
        </w:rPr>
        <w:t xml:space="preserve"> сделана надпись золотого цвета — "</w:t>
      </w:r>
      <w:proofErr w:type="spellStart"/>
      <w:r w:rsidRPr="00C81737">
        <w:rPr>
          <w:rStyle w:val="FontStyle19"/>
          <w:sz w:val="28"/>
          <w:szCs w:val="28"/>
        </w:rPr>
        <w:t>Рэспубл</w:t>
      </w:r>
      <w:proofErr w:type="spellEnd"/>
      <w:r w:rsidR="008F4E35">
        <w:rPr>
          <w:rStyle w:val="FontStyle19"/>
          <w:sz w:val="28"/>
          <w:szCs w:val="28"/>
          <w:lang w:val="be-BY"/>
        </w:rPr>
        <w:t>ік</w:t>
      </w:r>
      <w:r w:rsidRPr="00C81737">
        <w:rPr>
          <w:rStyle w:val="FontStyle19"/>
          <w:sz w:val="28"/>
          <w:szCs w:val="28"/>
        </w:rPr>
        <w:t>а Беларусь".</w:t>
      </w:r>
    </w:p>
    <w:p w:rsidR="00B87184" w:rsidRDefault="008F4E35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>
        <w:rPr>
          <w:rStyle w:val="FontStyle13"/>
          <w:sz w:val="28"/>
          <w:szCs w:val="28"/>
          <w:lang w:val="be-BY"/>
        </w:rPr>
        <w:t>Учитель:</w:t>
      </w:r>
      <w:r w:rsidR="00385318" w:rsidRPr="00C81737">
        <w:rPr>
          <w:rStyle w:val="FontStyle13"/>
          <w:sz w:val="28"/>
          <w:szCs w:val="28"/>
        </w:rPr>
        <w:t xml:space="preserve"> </w:t>
      </w:r>
      <w:r w:rsidR="00385318" w:rsidRPr="00C81737">
        <w:rPr>
          <w:rStyle w:val="FontStyle19"/>
          <w:sz w:val="28"/>
          <w:szCs w:val="28"/>
        </w:rPr>
        <w:t>Таким образом, герб нашей страны — яркая и запомина</w:t>
      </w:r>
      <w:r w:rsidR="00385318" w:rsidRPr="00C81737">
        <w:rPr>
          <w:rStyle w:val="FontStyle19"/>
          <w:sz w:val="28"/>
          <w:szCs w:val="28"/>
        </w:rPr>
        <w:softHyphen/>
        <w:t>ющаяся "книга" о белорусском народе.</w:t>
      </w:r>
    </w:p>
    <w:p w:rsidR="0004005E" w:rsidRPr="00C81737" w:rsidRDefault="0004005E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</w:p>
    <w:p w:rsidR="0004005E" w:rsidRDefault="008F4E35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04005E">
        <w:rPr>
          <w:rStyle w:val="FontStyle19"/>
          <w:b/>
          <w:sz w:val="28"/>
          <w:szCs w:val="28"/>
        </w:rPr>
        <w:t xml:space="preserve">Третья </w:t>
      </w:r>
      <w:r w:rsidR="00385318" w:rsidRPr="0004005E">
        <w:rPr>
          <w:rStyle w:val="FontStyle19"/>
          <w:b/>
          <w:sz w:val="28"/>
          <w:szCs w:val="28"/>
        </w:rPr>
        <w:t xml:space="preserve">страничка нашего журнала необычная. Она называется </w:t>
      </w:r>
      <w:r w:rsidRPr="0004005E">
        <w:rPr>
          <w:rStyle w:val="FontStyle15"/>
          <w:rFonts w:ascii="Times New Roman" w:hAnsi="Times New Roman" w:cs="Times New Roman"/>
          <w:sz w:val="28"/>
          <w:szCs w:val="28"/>
        </w:rPr>
        <w:t>"Знатоки</w:t>
      </w:r>
      <w:r w:rsidR="00385318" w:rsidRPr="0004005E">
        <w:rPr>
          <w:rStyle w:val="FontStyle19"/>
          <w:sz w:val="28"/>
          <w:szCs w:val="28"/>
        </w:rPr>
        <w:t>".</w:t>
      </w:r>
      <w:r w:rsidR="00385318" w:rsidRPr="00C81737">
        <w:rPr>
          <w:rStyle w:val="FontStyle19"/>
          <w:sz w:val="28"/>
          <w:szCs w:val="28"/>
        </w:rPr>
        <w:t xml:space="preserve"> 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 w:rsidRPr="00C81737">
        <w:rPr>
          <w:rStyle w:val="FontStyle19"/>
          <w:sz w:val="28"/>
          <w:szCs w:val="28"/>
        </w:rPr>
        <w:t xml:space="preserve">Каждая группа по очереди будет отвечать на </w:t>
      </w:r>
      <w:proofErr w:type="gramStart"/>
      <w:r w:rsidRPr="00C81737">
        <w:rPr>
          <w:rStyle w:val="FontStyle19"/>
          <w:sz w:val="28"/>
          <w:szCs w:val="28"/>
        </w:rPr>
        <w:t>вопросы</w:t>
      </w:r>
      <w:proofErr w:type="gramEnd"/>
      <w:r w:rsidRPr="00C81737">
        <w:rPr>
          <w:rStyle w:val="FontStyle19"/>
          <w:sz w:val="28"/>
          <w:szCs w:val="28"/>
        </w:rPr>
        <w:t xml:space="preserve"> и </w:t>
      </w:r>
      <w:r w:rsidR="008F4E35">
        <w:rPr>
          <w:rStyle w:val="FontStyle19"/>
          <w:sz w:val="28"/>
          <w:szCs w:val="28"/>
        </w:rPr>
        <w:t>выполнять</w:t>
      </w:r>
      <w:r w:rsidRPr="00C81737">
        <w:rPr>
          <w:rStyle w:val="FontStyle19"/>
          <w:sz w:val="28"/>
          <w:szCs w:val="28"/>
        </w:rPr>
        <w:t xml:space="preserve"> задания:</w:t>
      </w:r>
    </w:p>
    <w:p w:rsidR="00B87184" w:rsidRPr="00C81737" w:rsidRDefault="008F4E35" w:rsidP="0004005E">
      <w:pPr>
        <w:pStyle w:val="Style2"/>
        <w:widowControl/>
        <w:spacing w:line="276" w:lineRule="auto"/>
        <w:jc w:val="both"/>
        <w:rPr>
          <w:rStyle w:val="FontStyle16"/>
          <w:sz w:val="28"/>
          <w:szCs w:val="28"/>
          <w:lang w:eastAsia="en-US"/>
        </w:rPr>
      </w:pPr>
      <w:r>
        <w:rPr>
          <w:rStyle w:val="FontStyle19"/>
          <w:sz w:val="28"/>
          <w:szCs w:val="28"/>
          <w:lang w:eastAsia="en-US"/>
        </w:rPr>
        <w:lastRenderedPageBreak/>
        <w:t>Назовите</w:t>
      </w:r>
      <w:r w:rsidR="00385318" w:rsidRPr="00C81737">
        <w:rPr>
          <w:rStyle w:val="FontStyle19"/>
          <w:sz w:val="28"/>
          <w:szCs w:val="28"/>
          <w:lang w:eastAsia="en-US"/>
        </w:rPr>
        <w:t xml:space="preserve"> Президента Республики Беларусь. </w:t>
      </w:r>
      <w:r w:rsidR="00385318" w:rsidRPr="00C81737">
        <w:rPr>
          <w:rStyle w:val="FontStyle16"/>
          <w:sz w:val="28"/>
          <w:szCs w:val="28"/>
          <w:lang w:eastAsia="en-US"/>
        </w:rPr>
        <w:t>(Александр Григорь</w:t>
      </w:r>
      <w:r>
        <w:rPr>
          <w:rStyle w:val="FontStyle16"/>
          <w:sz w:val="28"/>
          <w:szCs w:val="28"/>
          <w:lang w:eastAsia="en-US"/>
        </w:rPr>
        <w:t>евич</w:t>
      </w:r>
      <w:r w:rsidR="00385318" w:rsidRPr="00C81737">
        <w:rPr>
          <w:rStyle w:val="FontStyle16"/>
          <w:sz w:val="28"/>
          <w:szCs w:val="28"/>
          <w:lang w:eastAsia="en-US"/>
        </w:rPr>
        <w:t xml:space="preserve"> Лукашенко.)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6"/>
          <w:sz w:val="28"/>
          <w:szCs w:val="28"/>
        </w:rPr>
      </w:pPr>
      <w:r w:rsidRPr="00C81737">
        <w:rPr>
          <w:rStyle w:val="FontStyle19"/>
          <w:sz w:val="28"/>
          <w:szCs w:val="28"/>
        </w:rPr>
        <w:t xml:space="preserve">Как называется Основной Закон Республики Беларусь? </w:t>
      </w:r>
      <w:r w:rsidRPr="00C81737">
        <w:rPr>
          <w:rStyle w:val="FontStyle16"/>
          <w:sz w:val="28"/>
          <w:szCs w:val="28"/>
        </w:rPr>
        <w:t>(Кон</w:t>
      </w:r>
      <w:r w:rsidR="008F4E35">
        <w:rPr>
          <w:rStyle w:val="FontStyle16"/>
          <w:sz w:val="28"/>
          <w:szCs w:val="28"/>
        </w:rPr>
        <w:t>ституция</w:t>
      </w:r>
      <w:r w:rsidRPr="00C81737">
        <w:rPr>
          <w:rStyle w:val="FontStyle16"/>
          <w:sz w:val="28"/>
          <w:szCs w:val="28"/>
        </w:rPr>
        <w:t>.)</w:t>
      </w:r>
    </w:p>
    <w:p w:rsidR="00B87184" w:rsidRPr="008F4E35" w:rsidRDefault="00385318" w:rsidP="0004005E">
      <w:pPr>
        <w:pStyle w:val="Style2"/>
        <w:widowControl/>
        <w:spacing w:line="276" w:lineRule="auto"/>
        <w:jc w:val="both"/>
        <w:rPr>
          <w:rStyle w:val="FontStyle16"/>
          <w:sz w:val="28"/>
          <w:szCs w:val="28"/>
        </w:rPr>
      </w:pPr>
      <w:r w:rsidRPr="00C81737">
        <w:rPr>
          <w:rStyle w:val="FontStyle19"/>
          <w:sz w:val="28"/>
          <w:szCs w:val="28"/>
        </w:rPr>
        <w:t>Назовите государственные символы Республики Беларусь</w:t>
      </w:r>
      <w:r w:rsidR="008F4E35">
        <w:rPr>
          <w:rStyle w:val="FontStyle19"/>
          <w:sz w:val="28"/>
          <w:szCs w:val="28"/>
        </w:rPr>
        <w:t xml:space="preserve"> </w:t>
      </w:r>
      <w:r w:rsidR="008F4E35" w:rsidRPr="008F4E35">
        <w:rPr>
          <w:rStyle w:val="FontStyle19"/>
          <w:i/>
          <w:sz w:val="28"/>
          <w:szCs w:val="28"/>
        </w:rPr>
        <w:t>(гимн,</w:t>
      </w:r>
      <w:r w:rsidR="0004005E">
        <w:rPr>
          <w:rStyle w:val="FontStyle19"/>
          <w:i/>
          <w:sz w:val="28"/>
          <w:szCs w:val="28"/>
        </w:rPr>
        <w:t xml:space="preserve"> </w:t>
      </w:r>
      <w:r w:rsidR="008F4E35" w:rsidRPr="008F4E35">
        <w:rPr>
          <w:rStyle w:val="FontStyle19"/>
          <w:i/>
          <w:sz w:val="28"/>
          <w:szCs w:val="28"/>
        </w:rPr>
        <w:t>флаг,</w:t>
      </w:r>
      <w:r w:rsidRPr="008F4E35">
        <w:rPr>
          <w:rStyle w:val="FontStyle16"/>
          <w:sz w:val="28"/>
          <w:szCs w:val="28"/>
        </w:rPr>
        <w:t xml:space="preserve"> </w:t>
      </w:r>
      <w:r w:rsidRPr="00C81737">
        <w:rPr>
          <w:rStyle w:val="FontStyle16"/>
          <w:sz w:val="28"/>
          <w:szCs w:val="28"/>
        </w:rPr>
        <w:t>герб</w:t>
      </w:r>
      <w:r w:rsidRPr="008F4E35">
        <w:rPr>
          <w:rStyle w:val="FontStyle16"/>
          <w:sz w:val="28"/>
          <w:szCs w:val="28"/>
        </w:rPr>
        <w:t>.)</w:t>
      </w:r>
    </w:p>
    <w:p w:rsidR="00B87184" w:rsidRPr="00C81737" w:rsidRDefault="008F4E35" w:rsidP="0004005E">
      <w:pPr>
        <w:pStyle w:val="Style9"/>
        <w:widowControl/>
        <w:spacing w:line="276" w:lineRule="auto"/>
        <w:jc w:val="both"/>
        <w:rPr>
          <w:rStyle w:val="FontStyle16"/>
          <w:sz w:val="28"/>
          <w:szCs w:val="28"/>
        </w:rPr>
      </w:pPr>
      <w:r>
        <w:rPr>
          <w:rStyle w:val="FontStyle19"/>
          <w:sz w:val="28"/>
          <w:szCs w:val="28"/>
        </w:rPr>
        <w:t>Что</w:t>
      </w:r>
      <w:r w:rsidR="00385318" w:rsidRPr="00C81737">
        <w:rPr>
          <w:rStyle w:val="FontStyle19"/>
          <w:sz w:val="28"/>
          <w:szCs w:val="28"/>
        </w:rPr>
        <w:t xml:space="preserve"> представляет собой гимн? </w:t>
      </w:r>
      <w:proofErr w:type="gramStart"/>
      <w:r w:rsidR="00385318" w:rsidRPr="00C81737">
        <w:rPr>
          <w:rStyle w:val="FontStyle16"/>
          <w:sz w:val="28"/>
          <w:szCs w:val="28"/>
        </w:rPr>
        <w:t>(Это торжественная песня, сим</w:t>
      </w:r>
      <w:r>
        <w:rPr>
          <w:rStyle w:val="FontStyle16"/>
          <w:sz w:val="28"/>
          <w:szCs w:val="28"/>
        </w:rPr>
        <w:t>вол</w:t>
      </w:r>
      <w:r w:rsidR="00385318" w:rsidRPr="00C81737">
        <w:rPr>
          <w:rStyle w:val="FontStyle17"/>
          <w:sz w:val="28"/>
          <w:szCs w:val="28"/>
        </w:rPr>
        <w:t xml:space="preserve"> </w:t>
      </w:r>
      <w:r w:rsidR="00385318" w:rsidRPr="00C81737">
        <w:rPr>
          <w:rStyle w:val="FontStyle16"/>
          <w:sz w:val="28"/>
          <w:szCs w:val="28"/>
        </w:rPr>
        <w:t>государственного суверенитета.</w:t>
      </w:r>
      <w:proofErr w:type="gramEnd"/>
      <w:r w:rsidR="00385318" w:rsidRPr="00C81737">
        <w:rPr>
          <w:rStyle w:val="FontStyle16"/>
          <w:sz w:val="28"/>
          <w:szCs w:val="28"/>
        </w:rPr>
        <w:t xml:space="preserve"> </w:t>
      </w:r>
      <w:proofErr w:type="gramStart"/>
      <w:r w:rsidR="00385318" w:rsidRPr="00C81737">
        <w:rPr>
          <w:rStyle w:val="FontStyle16"/>
          <w:sz w:val="28"/>
          <w:szCs w:val="28"/>
        </w:rPr>
        <w:t>Гимн исполняют и слушают стоя.)</w:t>
      </w:r>
      <w:proofErr w:type="gramEnd"/>
    </w:p>
    <w:p w:rsidR="00B87184" w:rsidRPr="00C81737" w:rsidRDefault="008F4E35" w:rsidP="0004005E">
      <w:pPr>
        <w:pStyle w:val="Style9"/>
        <w:widowControl/>
        <w:spacing w:line="276" w:lineRule="auto"/>
        <w:jc w:val="both"/>
        <w:rPr>
          <w:rStyle w:val="FontStyle16"/>
          <w:sz w:val="28"/>
          <w:szCs w:val="28"/>
        </w:rPr>
      </w:pPr>
      <w:r>
        <w:rPr>
          <w:rStyle w:val="FontStyle19"/>
          <w:sz w:val="28"/>
          <w:szCs w:val="28"/>
        </w:rPr>
        <w:t>Кто</w:t>
      </w:r>
      <w:r w:rsidR="00385318" w:rsidRPr="00C81737">
        <w:rPr>
          <w:rStyle w:val="FontStyle19"/>
          <w:sz w:val="28"/>
          <w:szCs w:val="28"/>
        </w:rPr>
        <w:t xml:space="preserve"> авторы Государственного гимна Республики Беларусь? </w:t>
      </w:r>
      <w:r w:rsidR="00385318" w:rsidRPr="00C81737">
        <w:rPr>
          <w:rStyle w:val="FontStyle16"/>
          <w:sz w:val="28"/>
          <w:szCs w:val="28"/>
        </w:rPr>
        <w:t>(</w:t>
      </w:r>
      <w:r>
        <w:rPr>
          <w:rStyle w:val="FontStyle16"/>
          <w:sz w:val="28"/>
          <w:szCs w:val="28"/>
        </w:rPr>
        <w:t>Композитор Н</w:t>
      </w:r>
      <w:r w:rsidR="00385318" w:rsidRPr="00C81737">
        <w:rPr>
          <w:rStyle w:val="FontStyle16"/>
          <w:sz w:val="28"/>
          <w:szCs w:val="28"/>
        </w:rPr>
        <w:t xml:space="preserve">. Соколовский, поэты М. Климкович, В. </w:t>
      </w:r>
      <w:proofErr w:type="spellStart"/>
      <w:r w:rsidR="00385318" w:rsidRPr="00C81737">
        <w:rPr>
          <w:rStyle w:val="FontStyle16"/>
          <w:sz w:val="28"/>
          <w:szCs w:val="28"/>
        </w:rPr>
        <w:t>Каризно</w:t>
      </w:r>
      <w:proofErr w:type="spellEnd"/>
      <w:r w:rsidR="00385318" w:rsidRPr="00C81737">
        <w:rPr>
          <w:rStyle w:val="FontStyle16"/>
          <w:sz w:val="28"/>
          <w:szCs w:val="28"/>
        </w:rPr>
        <w:t>.)</w:t>
      </w:r>
    </w:p>
    <w:p w:rsidR="00B87184" w:rsidRPr="00C81737" w:rsidRDefault="008F4E35" w:rsidP="0004005E">
      <w:pPr>
        <w:pStyle w:val="Style4"/>
        <w:widowControl/>
        <w:spacing w:line="276" w:lineRule="auto"/>
        <w:jc w:val="both"/>
        <w:rPr>
          <w:rStyle w:val="FontStyle16"/>
          <w:sz w:val="28"/>
          <w:szCs w:val="28"/>
        </w:rPr>
      </w:pPr>
      <w:r>
        <w:rPr>
          <w:rStyle w:val="FontStyle19"/>
          <w:sz w:val="28"/>
          <w:szCs w:val="28"/>
        </w:rPr>
        <w:t>Когда</w:t>
      </w:r>
      <w:r w:rsidR="00385318" w:rsidRPr="00C81737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в</w:t>
      </w:r>
      <w:r w:rsidR="00385318" w:rsidRPr="00C81737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н</w:t>
      </w:r>
      <w:r w:rsidR="00385318" w:rsidRPr="00C81737">
        <w:rPr>
          <w:rStyle w:val="FontStyle19"/>
          <w:sz w:val="28"/>
          <w:szCs w:val="28"/>
        </w:rPr>
        <w:t xml:space="preserve">ашей стране празднуют День Государственного герба и </w:t>
      </w:r>
      <w:r>
        <w:rPr>
          <w:rStyle w:val="FontStyle19"/>
          <w:sz w:val="28"/>
          <w:szCs w:val="28"/>
        </w:rPr>
        <w:t>Государственного</w:t>
      </w:r>
      <w:r w:rsidR="00385318" w:rsidRPr="00C81737">
        <w:rPr>
          <w:rStyle w:val="FontStyle19"/>
          <w:sz w:val="28"/>
          <w:szCs w:val="28"/>
        </w:rPr>
        <w:t xml:space="preserve"> флага? </w:t>
      </w:r>
      <w:r w:rsidR="00385318" w:rsidRPr="00C81737">
        <w:rPr>
          <w:rStyle w:val="FontStyle16"/>
          <w:sz w:val="28"/>
          <w:szCs w:val="28"/>
        </w:rPr>
        <w:t>(Во второе воскресенье мая.)</w:t>
      </w:r>
    </w:p>
    <w:p w:rsidR="00B87184" w:rsidRPr="00C81737" w:rsidRDefault="008F4E35" w:rsidP="0004005E">
      <w:pPr>
        <w:pStyle w:val="Style4"/>
        <w:widowControl/>
        <w:spacing w:line="276" w:lineRule="auto"/>
        <w:jc w:val="both"/>
        <w:rPr>
          <w:rStyle w:val="FontStyle16"/>
          <w:sz w:val="28"/>
          <w:szCs w:val="28"/>
          <w:lang w:eastAsia="en-US"/>
        </w:rPr>
      </w:pPr>
      <w:r w:rsidRPr="008F4E35">
        <w:rPr>
          <w:rStyle w:val="FontStyle13"/>
          <w:b w:val="0"/>
          <w:i w:val="0"/>
          <w:sz w:val="28"/>
          <w:szCs w:val="28"/>
          <w:lang w:eastAsia="en-US"/>
        </w:rPr>
        <w:t>Назовите</w:t>
      </w:r>
      <w:r w:rsidR="00385318" w:rsidRPr="008F4E35">
        <w:rPr>
          <w:rStyle w:val="FontStyle19"/>
          <w:b/>
          <w:i/>
          <w:sz w:val="28"/>
          <w:szCs w:val="28"/>
          <w:lang w:eastAsia="en-US"/>
        </w:rPr>
        <w:t xml:space="preserve"> </w:t>
      </w:r>
      <w:r w:rsidR="00385318" w:rsidRPr="00C81737">
        <w:rPr>
          <w:rStyle w:val="FontStyle19"/>
          <w:sz w:val="28"/>
          <w:szCs w:val="28"/>
          <w:lang w:eastAsia="en-US"/>
        </w:rPr>
        <w:t xml:space="preserve">государственные языки Республики Беларусь. </w:t>
      </w:r>
      <w:r w:rsidR="00385318" w:rsidRPr="00C81737">
        <w:rPr>
          <w:rStyle w:val="FontStyle16"/>
          <w:sz w:val="28"/>
          <w:szCs w:val="28"/>
          <w:lang w:eastAsia="en-US"/>
        </w:rPr>
        <w:t>(Бело</w:t>
      </w:r>
      <w:r>
        <w:rPr>
          <w:rStyle w:val="FontStyle16"/>
          <w:sz w:val="28"/>
          <w:szCs w:val="28"/>
          <w:lang w:eastAsia="en-US"/>
        </w:rPr>
        <w:t>русский и</w:t>
      </w:r>
      <w:r w:rsidR="00385318" w:rsidRPr="00C81737">
        <w:rPr>
          <w:rStyle w:val="FontStyle16"/>
          <w:sz w:val="28"/>
          <w:szCs w:val="28"/>
          <w:lang w:eastAsia="en-US"/>
        </w:rPr>
        <w:t xml:space="preserve"> русский.)</w:t>
      </w:r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proofErr w:type="gramStart"/>
      <w:r w:rsidRPr="00C81737">
        <w:rPr>
          <w:rStyle w:val="FontStyle19"/>
          <w:sz w:val="28"/>
          <w:szCs w:val="28"/>
        </w:rPr>
        <w:t>Представители</w:t>
      </w:r>
      <w:proofErr w:type="gramEnd"/>
      <w:r w:rsidRPr="00C81737">
        <w:rPr>
          <w:rStyle w:val="FontStyle19"/>
          <w:sz w:val="28"/>
          <w:szCs w:val="28"/>
        </w:rPr>
        <w:t xml:space="preserve"> каких национальностей проживают на терри</w:t>
      </w:r>
      <w:r w:rsidR="0004005E">
        <w:rPr>
          <w:rStyle w:val="FontStyle19"/>
          <w:sz w:val="28"/>
          <w:szCs w:val="28"/>
        </w:rPr>
        <w:t>тории</w:t>
      </w:r>
      <w:r w:rsidRPr="00C81737">
        <w:rPr>
          <w:rStyle w:val="FontStyle19"/>
          <w:sz w:val="28"/>
          <w:szCs w:val="28"/>
        </w:rPr>
        <w:t xml:space="preserve"> </w:t>
      </w:r>
      <w:r w:rsidR="0004005E">
        <w:rPr>
          <w:rStyle w:val="FontStyle14"/>
          <w:rFonts w:ascii="Times New Roman" w:hAnsi="Times New Roman" w:cs="Times New Roman"/>
          <w:b w:val="0"/>
          <w:sz w:val="28"/>
          <w:szCs w:val="28"/>
        </w:rPr>
        <w:t>Бела</w:t>
      </w:r>
      <w:r w:rsidR="0004005E" w:rsidRPr="0004005E">
        <w:rPr>
          <w:rStyle w:val="FontStyle14"/>
          <w:rFonts w:ascii="Times New Roman" w:hAnsi="Times New Roman" w:cs="Times New Roman"/>
          <w:b w:val="0"/>
          <w:sz w:val="28"/>
          <w:szCs w:val="28"/>
        </w:rPr>
        <w:t>руси</w:t>
      </w:r>
      <w:r w:rsidRPr="00C81737">
        <w:rPr>
          <w:rStyle w:val="FontStyle19"/>
          <w:sz w:val="28"/>
          <w:szCs w:val="28"/>
        </w:rPr>
        <w:t xml:space="preserve">? </w:t>
      </w:r>
      <w:r w:rsidRPr="00C81737">
        <w:rPr>
          <w:rStyle w:val="FontStyle16"/>
          <w:sz w:val="28"/>
          <w:szCs w:val="28"/>
        </w:rPr>
        <w:t xml:space="preserve">(Белорусы, русские, украинцы, евреи, поляки, </w:t>
      </w:r>
      <w:r w:rsidRPr="00C81737">
        <w:rPr>
          <w:rStyle w:val="FontStyle16"/>
          <w:sz w:val="28"/>
          <w:szCs w:val="28"/>
          <w:lang w:val="en-US"/>
        </w:rPr>
        <w:t>mama</w:t>
      </w:r>
      <w:proofErr w:type="spellStart"/>
      <w:r w:rsidR="0004005E">
        <w:rPr>
          <w:rStyle w:val="FontStyle16"/>
          <w:sz w:val="28"/>
          <w:szCs w:val="28"/>
        </w:rPr>
        <w:t>ры</w:t>
      </w:r>
      <w:proofErr w:type="spellEnd"/>
      <w:r w:rsidR="0004005E">
        <w:rPr>
          <w:rStyle w:val="FontStyle16"/>
          <w:sz w:val="28"/>
          <w:szCs w:val="28"/>
        </w:rPr>
        <w:t xml:space="preserve"> и др.</w:t>
      </w:r>
      <w:proofErr w:type="gramStart"/>
      <w:r w:rsidRPr="00C81737">
        <w:rPr>
          <w:rStyle w:val="FontStyle20"/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87184" w:rsidRPr="00C81737" w:rsidRDefault="00385318" w:rsidP="0004005E">
      <w:pPr>
        <w:pStyle w:val="Style2"/>
        <w:widowControl/>
        <w:spacing w:line="276" w:lineRule="auto"/>
        <w:jc w:val="both"/>
        <w:rPr>
          <w:rStyle w:val="FontStyle16"/>
          <w:sz w:val="28"/>
          <w:szCs w:val="28"/>
        </w:rPr>
      </w:pPr>
      <w:r w:rsidRPr="00C81737">
        <w:rPr>
          <w:rStyle w:val="FontStyle19"/>
          <w:sz w:val="28"/>
          <w:szCs w:val="28"/>
        </w:rPr>
        <w:t xml:space="preserve">Перечислите областные центры Республики Беларусь. </w:t>
      </w:r>
      <w:r w:rsidRPr="00C81737">
        <w:rPr>
          <w:rStyle w:val="FontStyle16"/>
          <w:sz w:val="28"/>
          <w:szCs w:val="28"/>
        </w:rPr>
        <w:t xml:space="preserve">(Минск, </w:t>
      </w:r>
      <w:r w:rsidR="0004005E" w:rsidRPr="0004005E">
        <w:rPr>
          <w:rStyle w:val="FontStyle21"/>
          <w:i/>
          <w:sz w:val="28"/>
          <w:szCs w:val="28"/>
        </w:rPr>
        <w:t>Брест,</w:t>
      </w:r>
      <w:r w:rsidR="0004005E">
        <w:rPr>
          <w:rStyle w:val="FontStyle21"/>
          <w:i/>
          <w:sz w:val="28"/>
          <w:szCs w:val="28"/>
        </w:rPr>
        <w:t xml:space="preserve"> </w:t>
      </w:r>
      <w:r w:rsidR="0004005E" w:rsidRPr="0004005E">
        <w:rPr>
          <w:rStyle w:val="FontStyle21"/>
          <w:i/>
          <w:sz w:val="28"/>
          <w:szCs w:val="28"/>
        </w:rPr>
        <w:t>Витебск,</w:t>
      </w:r>
      <w:r w:rsidR="0004005E">
        <w:rPr>
          <w:rStyle w:val="FontStyle21"/>
          <w:sz w:val="28"/>
          <w:szCs w:val="28"/>
        </w:rPr>
        <w:t xml:space="preserve"> </w:t>
      </w:r>
      <w:r w:rsidRPr="00C81737">
        <w:rPr>
          <w:rStyle w:val="FontStyle16"/>
          <w:sz w:val="28"/>
          <w:szCs w:val="28"/>
        </w:rPr>
        <w:t>Гомель, Гродно, Могилев.)</w:t>
      </w:r>
    </w:p>
    <w:p w:rsidR="00B87184" w:rsidRPr="00C81737" w:rsidRDefault="0004005E" w:rsidP="0004005E">
      <w:pPr>
        <w:pStyle w:val="Style2"/>
        <w:widowControl/>
        <w:spacing w:line="276" w:lineRule="auto"/>
        <w:jc w:val="both"/>
        <w:rPr>
          <w:rStyle w:val="FontStyle19"/>
          <w:sz w:val="28"/>
          <w:szCs w:val="28"/>
        </w:rPr>
      </w:pPr>
      <w:r>
        <w:rPr>
          <w:rStyle w:val="FontStyle13"/>
          <w:sz w:val="28"/>
          <w:szCs w:val="28"/>
        </w:rPr>
        <w:t>Учитель:</w:t>
      </w:r>
      <w:r w:rsidR="00385318" w:rsidRPr="00C81737">
        <w:rPr>
          <w:rStyle w:val="FontStyle13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Государств</w:t>
      </w:r>
      <w:r w:rsidR="00385318" w:rsidRPr="00C81737">
        <w:rPr>
          <w:rStyle w:val="FontStyle19"/>
          <w:sz w:val="28"/>
          <w:szCs w:val="28"/>
        </w:rPr>
        <w:t>енные герб и флаг Республики Беларусь при</w:t>
      </w:r>
      <w:r w:rsidR="00385318" w:rsidRPr="00C81737">
        <w:rPr>
          <w:rStyle w:val="FontStyle19"/>
          <w:sz w:val="28"/>
          <w:szCs w:val="28"/>
        </w:rPr>
        <w:softHyphen/>
        <w:t>н</w:t>
      </w:r>
      <w:r>
        <w:rPr>
          <w:rStyle w:val="FontStyle19"/>
          <w:sz w:val="28"/>
          <w:szCs w:val="28"/>
        </w:rPr>
        <w:t>я</w:t>
      </w:r>
      <w:r w:rsidR="00385318" w:rsidRPr="00C81737">
        <w:rPr>
          <w:rStyle w:val="FontStyle19"/>
          <w:sz w:val="28"/>
          <w:szCs w:val="28"/>
        </w:rPr>
        <w:t xml:space="preserve">ты </w:t>
      </w:r>
      <w:r>
        <w:rPr>
          <w:rStyle w:val="FontStyle19"/>
          <w:sz w:val="28"/>
          <w:szCs w:val="28"/>
        </w:rPr>
        <w:t>в результате</w:t>
      </w:r>
      <w:r w:rsidR="00385318" w:rsidRPr="00C81737">
        <w:rPr>
          <w:rStyle w:val="FontStyle19"/>
          <w:sz w:val="28"/>
          <w:szCs w:val="28"/>
        </w:rPr>
        <w:t xml:space="preserve"> всенародного голосования 14 мая 1995 года.</w:t>
      </w:r>
    </w:p>
    <w:p w:rsidR="0004005E" w:rsidRDefault="0004005E" w:rsidP="00C81737">
      <w:pPr>
        <w:pStyle w:val="Style5"/>
        <w:widowControl/>
        <w:jc w:val="both"/>
        <w:rPr>
          <w:rStyle w:val="FontStyle19"/>
          <w:b/>
          <w:sz w:val="36"/>
          <w:szCs w:val="28"/>
        </w:rPr>
      </w:pPr>
    </w:p>
    <w:p w:rsidR="00C81737" w:rsidRDefault="0004005E" w:rsidP="00C81737">
      <w:pPr>
        <w:pStyle w:val="Style5"/>
        <w:widowControl/>
        <w:jc w:val="both"/>
        <w:rPr>
          <w:rStyle w:val="FontStyle19"/>
          <w:b/>
          <w:sz w:val="36"/>
          <w:szCs w:val="28"/>
        </w:rPr>
      </w:pPr>
      <w:r w:rsidRPr="0004005E">
        <w:rPr>
          <w:rStyle w:val="FontStyle19"/>
          <w:b/>
          <w:sz w:val="36"/>
          <w:szCs w:val="28"/>
        </w:rPr>
        <w:t>Итог урока.</w:t>
      </w:r>
    </w:p>
    <w:p w:rsidR="0004005E" w:rsidRPr="0004005E" w:rsidRDefault="0004005E" w:rsidP="00C81737">
      <w:pPr>
        <w:pStyle w:val="Style5"/>
        <w:widowControl/>
        <w:jc w:val="both"/>
        <w:rPr>
          <w:rStyle w:val="FontStyle19"/>
          <w:b/>
          <w:sz w:val="36"/>
          <w:szCs w:val="28"/>
        </w:rPr>
      </w:pPr>
    </w:p>
    <w:p w:rsidR="0004005E" w:rsidRDefault="0004005E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  <w:r w:rsidRPr="0004005E">
        <w:rPr>
          <w:rStyle w:val="FontStyle19"/>
          <w:b/>
          <w:sz w:val="36"/>
          <w:szCs w:val="28"/>
        </w:rPr>
        <w:t>Рефлексия</w:t>
      </w:r>
      <w:r>
        <w:rPr>
          <w:rStyle w:val="FontStyle19"/>
          <w:sz w:val="28"/>
          <w:szCs w:val="28"/>
        </w:rPr>
        <w:t>.</w:t>
      </w: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</w:p>
    <w:p w:rsidR="001C5FFA" w:rsidRDefault="001C5FFA" w:rsidP="00C81737">
      <w:pPr>
        <w:pStyle w:val="Style5"/>
        <w:widowControl/>
        <w:jc w:val="both"/>
        <w:rPr>
          <w:rStyle w:val="FontStyle19"/>
          <w:sz w:val="28"/>
          <w:szCs w:val="28"/>
        </w:rPr>
      </w:pPr>
      <w:bookmarkStart w:id="0" w:name="_GoBack"/>
      <w:bookmarkEnd w:id="0"/>
    </w:p>
    <w:sectPr w:rsidR="001C5FFA" w:rsidSect="0004005E">
      <w:footerReference w:type="default" r:id="rId7"/>
      <w:type w:val="continuous"/>
      <w:pgSz w:w="11909" w:h="16834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D9" w:rsidRDefault="005252D9">
      <w:r>
        <w:separator/>
      </w:r>
    </w:p>
  </w:endnote>
  <w:endnote w:type="continuationSeparator" w:id="0">
    <w:p w:rsidR="005252D9" w:rsidRDefault="0052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5E" w:rsidRDefault="005252D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2523">
      <w:rPr>
        <w:noProof/>
      </w:rPr>
      <w:t>2</w:t>
    </w:r>
    <w:r>
      <w:rPr>
        <w:noProof/>
      </w:rPr>
      <w:fldChar w:fldCharType="end"/>
    </w:r>
  </w:p>
  <w:p w:rsidR="0004005E" w:rsidRDefault="000400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D9" w:rsidRDefault="005252D9">
      <w:r>
        <w:separator/>
      </w:r>
    </w:p>
  </w:footnote>
  <w:footnote w:type="continuationSeparator" w:id="0">
    <w:p w:rsidR="005252D9" w:rsidRDefault="00525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81737"/>
    <w:rsid w:val="0004005E"/>
    <w:rsid w:val="001C5FFA"/>
    <w:rsid w:val="00375E55"/>
    <w:rsid w:val="00385318"/>
    <w:rsid w:val="005252D9"/>
    <w:rsid w:val="005857B3"/>
    <w:rsid w:val="00722523"/>
    <w:rsid w:val="008F4E35"/>
    <w:rsid w:val="00B87184"/>
    <w:rsid w:val="00C8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 Narro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Arial Narrow" w:hAnsi="Arial Narrow" w:cs="Arial Narrow"/>
      <w:sz w:val="14"/>
      <w:szCs w:val="1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Candara" w:hAnsi="Candara" w:cs="Candara"/>
      <w:b/>
      <w:bCs/>
      <w:sz w:val="12"/>
      <w:szCs w:val="12"/>
    </w:rPr>
  </w:style>
  <w:style w:type="character" w:customStyle="1" w:styleId="FontStyle15">
    <w:name w:val="Font Style15"/>
    <w:basedOn w:val="a0"/>
    <w:uiPriority w:val="99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18">
    <w:name w:val="Font Style18"/>
    <w:basedOn w:val="a0"/>
    <w:uiPriority w:val="99"/>
    <w:rPr>
      <w:rFonts w:ascii="Cambria" w:hAnsi="Cambria" w:cs="Cambria"/>
      <w:sz w:val="8"/>
      <w:szCs w:val="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Arial Narrow" w:hAnsi="Arial Narrow" w:cs="Arial Narrow"/>
      <w:b/>
      <w:bCs/>
      <w:i/>
      <w:iCs/>
      <w:spacing w:val="10"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pacing w:val="10"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0400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05E"/>
    <w:rPr>
      <w:rFonts w:hAnsi="Arial Narrow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0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005E"/>
    <w:rPr>
      <w:rFonts w:hAnsi="Arial Narrow"/>
      <w:sz w:val="24"/>
      <w:szCs w:val="24"/>
    </w:rPr>
  </w:style>
  <w:style w:type="paragraph" w:customStyle="1" w:styleId="Style12">
    <w:name w:val="Style12"/>
    <w:basedOn w:val="a"/>
    <w:uiPriority w:val="99"/>
    <w:rsid w:val="00722523"/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</cp:lastModifiedBy>
  <cp:revision>3</cp:revision>
  <cp:lastPrinted>2013-08-31T13:12:00Z</cp:lastPrinted>
  <dcterms:created xsi:type="dcterms:W3CDTF">2013-08-31T13:16:00Z</dcterms:created>
  <dcterms:modified xsi:type="dcterms:W3CDTF">2021-06-16T11:35:00Z</dcterms:modified>
</cp:coreProperties>
</file>