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3" w:rsidRPr="00A654C4" w:rsidRDefault="00D97903" w:rsidP="00D97903">
      <w:pPr>
        <w:pStyle w:val="a3"/>
        <w:jc w:val="right"/>
        <w:rPr>
          <w:rFonts w:ascii="Times New Roman" w:hAnsi="Times New Roman" w:cs="Times New Roman"/>
        </w:rPr>
      </w:pPr>
      <w:r w:rsidRPr="00A654C4">
        <w:rPr>
          <w:rFonts w:ascii="Times New Roman" w:hAnsi="Times New Roman" w:cs="Times New Roman"/>
        </w:rPr>
        <w:t>Учитель начальных классов</w:t>
      </w:r>
    </w:p>
    <w:p w:rsidR="00D97903" w:rsidRPr="00A654C4" w:rsidRDefault="00D97903" w:rsidP="00D97903">
      <w:pPr>
        <w:pStyle w:val="a3"/>
        <w:jc w:val="right"/>
        <w:rPr>
          <w:rFonts w:ascii="Times New Roman" w:hAnsi="Times New Roman" w:cs="Times New Roman"/>
        </w:rPr>
      </w:pPr>
      <w:r w:rsidRPr="00A654C4">
        <w:rPr>
          <w:rFonts w:ascii="Times New Roman" w:hAnsi="Times New Roman" w:cs="Times New Roman"/>
        </w:rPr>
        <w:t>ГУО «Средняя школа №11 г</w:t>
      </w:r>
      <w:proofErr w:type="gramStart"/>
      <w:r w:rsidRPr="00A654C4">
        <w:rPr>
          <w:rFonts w:ascii="Times New Roman" w:hAnsi="Times New Roman" w:cs="Times New Roman"/>
        </w:rPr>
        <w:t>.М</w:t>
      </w:r>
      <w:proofErr w:type="gramEnd"/>
      <w:r w:rsidRPr="00A654C4">
        <w:rPr>
          <w:rFonts w:ascii="Times New Roman" w:hAnsi="Times New Roman" w:cs="Times New Roman"/>
        </w:rPr>
        <w:t>озыря</w:t>
      </w:r>
      <w:r>
        <w:rPr>
          <w:rFonts w:ascii="Times New Roman" w:hAnsi="Times New Roman" w:cs="Times New Roman"/>
        </w:rPr>
        <w:t>»</w:t>
      </w:r>
    </w:p>
    <w:p w:rsidR="00D97903" w:rsidRPr="00A654C4" w:rsidRDefault="00D97903" w:rsidP="00D97903">
      <w:pPr>
        <w:jc w:val="right"/>
        <w:rPr>
          <w:rFonts w:ascii="Times New Roman" w:hAnsi="Times New Roman" w:cs="Times New Roman"/>
        </w:rPr>
      </w:pPr>
      <w:r w:rsidRPr="00A654C4">
        <w:rPr>
          <w:rFonts w:ascii="Times New Roman" w:hAnsi="Times New Roman" w:cs="Times New Roman"/>
        </w:rPr>
        <w:t xml:space="preserve">Конопляник Ирина Ивановна </w:t>
      </w:r>
    </w:p>
    <w:p w:rsidR="00D97903" w:rsidRPr="00BC4F52" w:rsidRDefault="00D97903" w:rsidP="00D979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7903" w:rsidRDefault="00D97903" w:rsidP="00D97903"/>
    <w:p w:rsidR="00D97903" w:rsidRPr="00152B7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D97903" w:rsidRPr="00152B7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152B7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152B7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tabs>
          <w:tab w:val="left" w:pos="1365"/>
          <w:tab w:val="center" w:pos="5102"/>
        </w:tabs>
        <w:spacing w:line="360" w:lineRule="auto"/>
        <w:ind w:left="-57" w:firstLine="90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КОНСПЕКТ УРОКА</w:t>
      </w:r>
    </w:p>
    <w:p w:rsidR="00D97903" w:rsidRDefault="00D97903" w:rsidP="00D97903">
      <w:pPr>
        <w:pStyle w:val="a3"/>
        <w:tabs>
          <w:tab w:val="left" w:pos="1365"/>
          <w:tab w:val="center" w:pos="5102"/>
        </w:tabs>
        <w:spacing w:line="360" w:lineRule="auto"/>
        <w:ind w:left="-57" w:firstLine="90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ВНЕКЛАССНОГО ЧТЕНИЯ ВО «2» КЛАССЕ</w:t>
      </w:r>
    </w:p>
    <w:p w:rsidR="00D97903" w:rsidRPr="00152B78" w:rsidRDefault="00D97903" w:rsidP="00D97903">
      <w:pPr>
        <w:pStyle w:val="a3"/>
        <w:tabs>
          <w:tab w:val="left" w:pos="1365"/>
          <w:tab w:val="center" w:pos="5102"/>
        </w:tabs>
        <w:spacing w:line="360" w:lineRule="auto"/>
        <w:ind w:left="-57" w:firstLine="908"/>
        <w:jc w:val="center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>Рассказы   Л.Н.Толстого  о детях</w:t>
      </w:r>
    </w:p>
    <w:p w:rsidR="00D97903" w:rsidRDefault="00D97903" w:rsidP="00D97903">
      <w:pPr>
        <w:pStyle w:val="a3"/>
        <w:spacing w:line="360" w:lineRule="auto"/>
        <w:ind w:left="-57" w:firstLine="908"/>
        <w:jc w:val="center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364D5E" w:rsidRDefault="00D97903" w:rsidP="00D9790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 xml:space="preserve"> </w:t>
      </w:r>
      <w:r w:rsidRPr="00364D5E">
        <w:rPr>
          <w:rFonts w:ascii="Times New Roman" w:hAnsi="Times New Roman" w:cs="Times New Roman"/>
        </w:rPr>
        <w:t xml:space="preserve">                    </w:t>
      </w:r>
    </w:p>
    <w:p w:rsidR="00D97903" w:rsidRPr="00364D5E" w:rsidRDefault="00D97903" w:rsidP="00D97903">
      <w:pPr>
        <w:pStyle w:val="a3"/>
        <w:jc w:val="right"/>
        <w:rPr>
          <w:rFonts w:ascii="Times New Roman" w:hAnsi="Times New Roman" w:cs="Times New Roman"/>
        </w:rPr>
      </w:pPr>
      <w:r w:rsidRPr="00364D5E">
        <w:rPr>
          <w:rFonts w:ascii="Times New Roman" w:hAnsi="Times New Roman" w:cs="Times New Roman"/>
        </w:rPr>
        <w:t xml:space="preserve"> </w:t>
      </w:r>
    </w:p>
    <w:p w:rsidR="00D97903" w:rsidRPr="00364D5E" w:rsidRDefault="00D97903" w:rsidP="00D97903">
      <w:pPr>
        <w:pStyle w:val="a5"/>
        <w:jc w:val="center"/>
      </w:pPr>
    </w:p>
    <w:p w:rsidR="00D97903" w:rsidRPr="00364D5E" w:rsidRDefault="00D97903" w:rsidP="00D97903">
      <w:pPr>
        <w:pStyle w:val="a5"/>
        <w:jc w:val="center"/>
      </w:pPr>
    </w:p>
    <w:p w:rsidR="00D97903" w:rsidRPr="00364D5E" w:rsidRDefault="00D97903" w:rsidP="00D97903">
      <w:pPr>
        <w:pStyle w:val="a5"/>
        <w:jc w:val="center"/>
      </w:pPr>
      <w:bookmarkStart w:id="0" w:name="_GoBack"/>
      <w:bookmarkEnd w:id="0"/>
      <w:r w:rsidRPr="00364D5E">
        <w:t>.</w:t>
      </w:r>
    </w:p>
    <w:p w:rsidR="00D97903" w:rsidRDefault="00D97903" w:rsidP="00D97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D97903" w:rsidRPr="00364D5E" w:rsidRDefault="00D97903" w:rsidP="00D97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lastRenderedPageBreak/>
        <w:t>Тема урока: Рассказы   Л.Н.Толстого  о детях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</w:p>
    <w:p w:rsidR="00D97903" w:rsidRPr="00DA2FD3" w:rsidRDefault="00D97903" w:rsidP="00D97903">
      <w:pPr>
        <w:rPr>
          <w:rFonts w:ascii="Times New Roman" w:hAnsi="Times New Roman" w:cs="Times New Roman"/>
        </w:rPr>
      </w:pPr>
      <w:r w:rsidRPr="00DA2FD3">
        <w:rPr>
          <w:rFonts w:ascii="Times New Roman" w:hAnsi="Times New Roman" w:cs="Times New Roman"/>
          <w:b/>
          <w:lang w:eastAsia="ru-RU"/>
        </w:rPr>
        <w:t>Цель</w:t>
      </w:r>
      <w:proofErr w:type="gramStart"/>
      <w:r w:rsidRPr="00DA2FD3">
        <w:rPr>
          <w:rFonts w:ascii="Times New Roman" w:hAnsi="Times New Roman" w:cs="Times New Roman"/>
          <w:b/>
          <w:lang w:eastAsia="ru-RU"/>
        </w:rPr>
        <w:t xml:space="preserve"> :</w:t>
      </w:r>
      <w:proofErr w:type="gramEnd"/>
      <w:r w:rsidRPr="00DA2FD3">
        <w:rPr>
          <w:rFonts w:ascii="Times New Roman" w:hAnsi="Times New Roman" w:cs="Times New Roman"/>
          <w:lang w:eastAsia="ru-RU"/>
        </w:rPr>
        <w:t xml:space="preserve"> Обобщ</w:t>
      </w:r>
      <w:r>
        <w:rPr>
          <w:rFonts w:ascii="Times New Roman" w:hAnsi="Times New Roman" w:cs="Times New Roman"/>
          <w:lang w:eastAsia="ru-RU"/>
        </w:rPr>
        <w:t>ение</w:t>
      </w:r>
      <w:r w:rsidRPr="00DA2FD3">
        <w:rPr>
          <w:rFonts w:ascii="Times New Roman" w:hAnsi="Times New Roman" w:cs="Times New Roman"/>
          <w:lang w:eastAsia="ru-RU"/>
        </w:rPr>
        <w:t xml:space="preserve"> читательск</w:t>
      </w:r>
      <w:r>
        <w:rPr>
          <w:rFonts w:ascii="Times New Roman" w:hAnsi="Times New Roman" w:cs="Times New Roman"/>
          <w:lang w:eastAsia="ru-RU"/>
        </w:rPr>
        <w:t>ого</w:t>
      </w:r>
      <w:r w:rsidRPr="00DA2FD3">
        <w:rPr>
          <w:rFonts w:ascii="Times New Roman" w:hAnsi="Times New Roman" w:cs="Times New Roman"/>
          <w:lang w:eastAsia="ru-RU"/>
        </w:rPr>
        <w:t xml:space="preserve"> опыт</w:t>
      </w:r>
      <w:r>
        <w:rPr>
          <w:rFonts w:ascii="Times New Roman" w:hAnsi="Times New Roman" w:cs="Times New Roman"/>
          <w:lang w:eastAsia="ru-RU"/>
        </w:rPr>
        <w:t xml:space="preserve">а учащихся </w:t>
      </w:r>
      <w:r w:rsidRPr="00DA2FD3">
        <w:rPr>
          <w:rFonts w:ascii="Times New Roman" w:hAnsi="Times New Roman" w:cs="Times New Roman"/>
          <w:lang w:eastAsia="ru-RU"/>
        </w:rPr>
        <w:t xml:space="preserve"> по произведениям Л.Н. Толстого</w:t>
      </w:r>
    </w:p>
    <w:p w:rsidR="00D97903" w:rsidRPr="00DA2FD3" w:rsidRDefault="00D97903" w:rsidP="00D97903">
      <w:pPr>
        <w:pStyle w:val="a3"/>
        <w:rPr>
          <w:rFonts w:ascii="Times New Roman" w:hAnsi="Times New Roman" w:cs="Times New Roman"/>
          <w:b/>
          <w:lang w:eastAsia="ru-RU"/>
        </w:rPr>
      </w:pPr>
      <w:r w:rsidRPr="00DA2FD3">
        <w:rPr>
          <w:rFonts w:ascii="Times New Roman" w:hAnsi="Times New Roman" w:cs="Times New Roman"/>
          <w:lang w:eastAsia="ru-RU"/>
        </w:rPr>
        <w:t xml:space="preserve"> </w:t>
      </w:r>
      <w:r w:rsidRPr="00DA2FD3">
        <w:rPr>
          <w:rFonts w:ascii="Times New Roman" w:hAnsi="Times New Roman" w:cs="Times New Roman"/>
          <w:b/>
          <w:lang w:eastAsia="ru-RU"/>
        </w:rPr>
        <w:t>Задачи:</w:t>
      </w:r>
    </w:p>
    <w:p w:rsidR="00D97903" w:rsidRPr="00DA2FD3" w:rsidRDefault="00D97903" w:rsidP="00D97903">
      <w:pPr>
        <w:pStyle w:val="a3"/>
        <w:rPr>
          <w:rFonts w:ascii="Times New Roman" w:hAnsi="Times New Roman" w:cs="Times New Roman"/>
          <w:i/>
          <w:lang w:eastAsia="ru-RU"/>
        </w:rPr>
      </w:pPr>
      <w:r w:rsidRPr="00DA2FD3">
        <w:rPr>
          <w:rFonts w:ascii="Times New Roman" w:hAnsi="Times New Roman" w:cs="Times New Roman"/>
          <w:i/>
          <w:lang w:eastAsia="ru-RU"/>
        </w:rPr>
        <w:t>Образовательные:</w:t>
      </w:r>
    </w:p>
    <w:p w:rsidR="00D97903" w:rsidRPr="00DA2FD3" w:rsidRDefault="00D97903" w:rsidP="00D97903">
      <w:pPr>
        <w:pStyle w:val="a3"/>
        <w:rPr>
          <w:rFonts w:ascii="Times New Roman" w:hAnsi="Times New Roman" w:cs="Times New Roman"/>
          <w:lang w:eastAsia="ru-RU"/>
        </w:rPr>
      </w:pPr>
      <w:r w:rsidRPr="00DA2FD3">
        <w:rPr>
          <w:rFonts w:ascii="Times New Roman" w:hAnsi="Times New Roman" w:cs="Times New Roman"/>
          <w:lang w:eastAsia="ru-RU"/>
        </w:rPr>
        <w:t xml:space="preserve">-научить определять жанры произведений, сравнивать их, выделять их особенности; делить текст на части; составлять план; выбирать пословицу, выражающую основную мысль рассказа, умение анализировать художественное произведение, понимать эмоционально-нравственные переживания героев. 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i/>
          <w:szCs w:val="24"/>
        </w:rPr>
      </w:pPr>
      <w:r w:rsidRPr="00DA2FD3">
        <w:rPr>
          <w:rFonts w:ascii="Times New Roman" w:hAnsi="Times New Roman" w:cs="Times New Roman"/>
          <w:i/>
          <w:szCs w:val="24"/>
        </w:rPr>
        <w:t>Развивающие: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szCs w:val="24"/>
        </w:rPr>
      </w:pPr>
      <w:r w:rsidRPr="00DA2FD3">
        <w:rPr>
          <w:rFonts w:ascii="Times New Roman" w:hAnsi="Times New Roman" w:cs="Times New Roman"/>
          <w:szCs w:val="24"/>
        </w:rPr>
        <w:t>- развивать умение выделять связи между явлениями, формулировать выводы и обобщать;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szCs w:val="24"/>
        </w:rPr>
      </w:pPr>
      <w:r w:rsidRPr="00DA2FD3">
        <w:rPr>
          <w:rFonts w:ascii="Times New Roman" w:hAnsi="Times New Roman" w:cs="Times New Roman"/>
          <w:szCs w:val="24"/>
        </w:rPr>
        <w:t>- развивать навыки театральной деятельности;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szCs w:val="24"/>
        </w:rPr>
      </w:pPr>
      <w:r w:rsidRPr="00DA2FD3">
        <w:rPr>
          <w:rFonts w:ascii="Times New Roman" w:hAnsi="Times New Roman" w:cs="Times New Roman"/>
          <w:szCs w:val="24"/>
        </w:rPr>
        <w:t>-создавать условия для приобретения навыка работы в группе.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i/>
          <w:szCs w:val="24"/>
        </w:rPr>
      </w:pPr>
      <w:r w:rsidRPr="00DA2FD3">
        <w:rPr>
          <w:rFonts w:ascii="Times New Roman" w:hAnsi="Times New Roman" w:cs="Times New Roman"/>
          <w:i/>
          <w:szCs w:val="24"/>
        </w:rPr>
        <w:t xml:space="preserve">Воспитательные: 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szCs w:val="24"/>
        </w:rPr>
      </w:pPr>
      <w:r w:rsidRPr="00DA2FD3">
        <w:rPr>
          <w:rFonts w:ascii="Times New Roman" w:hAnsi="Times New Roman" w:cs="Times New Roman"/>
          <w:szCs w:val="24"/>
        </w:rPr>
        <w:t>-продолжать формировать интерес к предмету;</w:t>
      </w:r>
    </w:p>
    <w:p w:rsidR="00D97903" w:rsidRPr="00DA2FD3" w:rsidRDefault="00D97903" w:rsidP="00D97903">
      <w:pPr>
        <w:jc w:val="both"/>
        <w:rPr>
          <w:rFonts w:ascii="Times New Roman" w:hAnsi="Times New Roman" w:cs="Times New Roman"/>
          <w:szCs w:val="24"/>
        </w:rPr>
      </w:pPr>
      <w:r w:rsidRPr="00DA2FD3">
        <w:rPr>
          <w:rFonts w:ascii="Times New Roman" w:hAnsi="Times New Roman" w:cs="Times New Roman"/>
          <w:szCs w:val="24"/>
        </w:rPr>
        <w:t>-организовать творческую активность на уроке.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 </w:t>
      </w:r>
      <w:r w:rsidRPr="007D2633">
        <w:rPr>
          <w:rFonts w:ascii="Times New Roman" w:hAnsi="Times New Roman" w:cs="Times New Roman"/>
          <w:b/>
          <w:lang w:eastAsia="ru-RU"/>
        </w:rPr>
        <w:t>Оборудование: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• портрет писателя;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• выставка книг;</w:t>
      </w:r>
      <w:r w:rsidRPr="007D2633">
        <w:rPr>
          <w:rFonts w:ascii="Times New Roman" w:hAnsi="Times New Roman" w:cs="Times New Roman"/>
          <w:lang w:eastAsia="ru-RU"/>
        </w:rPr>
        <w:t xml:space="preserve"> 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•</w:t>
      </w:r>
      <w:r w:rsidRPr="007D2633">
        <w:rPr>
          <w:rFonts w:ascii="Times New Roman" w:hAnsi="Times New Roman" w:cs="Times New Roman"/>
          <w:lang w:eastAsia="ru-RU"/>
        </w:rPr>
        <w:t>таблички со словами «Стыд», «Страх», «Все тихо», «Опасность», «Катастрофа», «Спасение», «Спок</w:t>
      </w:r>
      <w:r>
        <w:rPr>
          <w:rFonts w:ascii="Times New Roman" w:hAnsi="Times New Roman" w:cs="Times New Roman"/>
          <w:lang w:eastAsia="ru-RU"/>
        </w:rPr>
        <w:t>ойствие», «Волнение», «Радость»;</w:t>
      </w:r>
      <w:proofErr w:type="gramEnd"/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•иллюстрации к рассказам Л.Н.Толстого, выполненные учащимися;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•предметы для игры «Бюро находок» </w:t>
      </w:r>
      <w:proofErr w:type="gramStart"/>
      <w:r>
        <w:rPr>
          <w:rFonts w:ascii="Times New Roman" w:hAnsi="Times New Roman" w:cs="Times New Roman"/>
          <w:lang w:eastAsia="ru-RU"/>
        </w:rPr>
        <w:t>(</w:t>
      </w:r>
      <w:r w:rsidRPr="00DA2FD3">
        <w:rPr>
          <w:rFonts w:ascii="Times New Roman" w:hAnsi="Times New Roman" w:cs="Times New Roman"/>
        </w:rPr>
        <w:t xml:space="preserve"> </w:t>
      </w:r>
      <w:proofErr w:type="gramEnd"/>
      <w:r w:rsidRPr="007D2633">
        <w:rPr>
          <w:rFonts w:ascii="Times New Roman" w:hAnsi="Times New Roman" w:cs="Times New Roman"/>
        </w:rPr>
        <w:t xml:space="preserve">игрушка </w:t>
      </w:r>
      <w:r>
        <w:rPr>
          <w:rFonts w:ascii="Times New Roman" w:hAnsi="Times New Roman" w:cs="Times New Roman"/>
        </w:rPr>
        <w:t>акула, шапка, стакан, котёнок, слива, обезьянка, клетка для птички;</w:t>
      </w:r>
      <w:r w:rsidRPr="007D2633">
        <w:rPr>
          <w:rFonts w:ascii="Times New Roman" w:hAnsi="Times New Roman" w:cs="Times New Roman"/>
        </w:rPr>
        <w:t xml:space="preserve"> 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•иллюстрации к рассказу «Девочка и грибы</w:t>
      </w:r>
      <w:proofErr w:type="gramStart"/>
      <w:r>
        <w:rPr>
          <w:rFonts w:ascii="Times New Roman" w:hAnsi="Times New Roman" w:cs="Times New Roman"/>
        </w:rPr>
        <w:t>»;.</w:t>
      </w:r>
      <w:r w:rsidRPr="007D2633">
        <w:rPr>
          <w:rFonts w:ascii="Times New Roman" w:hAnsi="Times New Roman" w:cs="Times New Roman"/>
        </w:rPr>
        <w:t xml:space="preserve"> </w:t>
      </w:r>
      <w:proofErr w:type="gramEnd"/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Ход урока: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1. Организационный момент.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</w:rPr>
        <w:t>2.</w:t>
      </w:r>
      <w:r w:rsidRPr="007D2633">
        <w:rPr>
          <w:rFonts w:ascii="Times New Roman" w:hAnsi="Times New Roman" w:cs="Times New Roman"/>
          <w:b/>
          <w:lang w:eastAsia="ru-RU"/>
        </w:rPr>
        <w:t xml:space="preserve"> Вступительное слово учителя.</w:t>
      </w: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Учитель: – Ребята, когда я шла утром в школу, мне встретился необычный старичок - Дед Мороз и попросил передать вам это послание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( послание от Деда Мороза красочно оформлено).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lastRenderedPageBreak/>
        <w:t xml:space="preserve">- Вам интересно, что в нём написано? Давайте прочтём 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7D2633">
        <w:rPr>
          <w:rFonts w:ascii="Times New Roman" w:hAnsi="Times New Roman" w:cs="Times New Roman"/>
          <w:lang w:eastAsia="ru-RU"/>
        </w:rPr>
        <w:t>послание зачитывается 1 уч-ся):</w:t>
      </w:r>
    </w:p>
    <w:p w:rsidR="00D97903" w:rsidRPr="00B42ED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i/>
          <w:lang w:eastAsia="ru-RU"/>
        </w:rPr>
      </w:pPr>
      <w:r w:rsidRPr="00B42ED8">
        <w:rPr>
          <w:rFonts w:ascii="Times New Roman" w:hAnsi="Times New Roman" w:cs="Times New Roman"/>
          <w:i/>
          <w:lang w:eastAsia="ru-RU"/>
        </w:rPr>
        <w:t>«Дорогие ребята! Приближается всеми нами любимый праздник - Новый год. Ребята, говорят, что этот праздник нужно встречать с чистой душой, с добрым сердцем.</w:t>
      </w:r>
    </w:p>
    <w:p w:rsidR="00D97903" w:rsidRPr="00B42ED8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i/>
          <w:lang w:eastAsia="ru-RU"/>
        </w:rPr>
      </w:pPr>
      <w:r w:rsidRPr="00B42ED8">
        <w:rPr>
          <w:rFonts w:ascii="Times New Roman" w:hAnsi="Times New Roman" w:cs="Times New Roman"/>
          <w:i/>
          <w:lang w:eastAsia="ru-RU"/>
        </w:rPr>
        <w:t>Вот и сейчас я хочу, чтобы вы прислушались к голосу своего сердца. Взгляните на себя со стороны. Все ли вы делаете так, как подсказывает вам ваша совесть? Так ли вы поступаете, как хотели бы, чтобы поступали с вами? Много ли вы дарите душевного тепла и внимания своим близким, родным, окружающим вас людям?»</w:t>
      </w:r>
    </w:p>
    <w:p w:rsidR="00D97903" w:rsidRPr="007D2633" w:rsidRDefault="00D97903" w:rsidP="00D97903">
      <w:pPr>
        <w:pStyle w:val="a3"/>
        <w:spacing w:line="360" w:lineRule="auto"/>
        <w:ind w:left="-57" w:firstLine="765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Да, трудную задачу поставил перед нами Дед Мороз. Ведь оценить себя, быть честным с самим  собой  очень нелегко! Но разобраться в этом нам поможет наш урок, на котором мы с вами будем читать, думать, рассуждать и доказывать свою точку зрения.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Прочтите эпиграф.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- Как вы думаете, чьи рассказы имеются ввиду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?</w:t>
      </w:r>
      <w:proofErr w:type="gramEnd"/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i/>
          <w:lang w:eastAsia="ru-RU"/>
        </w:rPr>
      </w:pPr>
      <w:r w:rsidRPr="007D2633">
        <w:rPr>
          <w:rFonts w:ascii="Times New Roman" w:hAnsi="Times New Roman" w:cs="Times New Roman"/>
          <w:b/>
          <w:i/>
          <w:lang w:eastAsia="ru-RU"/>
        </w:rPr>
        <w:t>«Рассказы__________</w:t>
      </w:r>
      <w:r w:rsidRPr="007D2633">
        <w:rPr>
          <w:rFonts w:ascii="Times New Roman" w:hAnsi="Times New Roman" w:cs="Times New Roman"/>
          <w:b/>
          <w:i/>
          <w:lang w:eastAsia="ru-RU"/>
        </w:rPr>
        <w:br w:type="textWrapping" w:clear="all"/>
        <w:t>простые и мудрые</w:t>
      </w:r>
      <w:proofErr w:type="gramStart"/>
      <w:r w:rsidRPr="007D2633">
        <w:rPr>
          <w:rFonts w:ascii="Times New Roman" w:hAnsi="Times New Roman" w:cs="Times New Roman"/>
          <w:b/>
          <w:i/>
          <w:lang w:eastAsia="ru-RU"/>
        </w:rPr>
        <w:t xml:space="preserve"> ,</w:t>
      </w:r>
      <w:proofErr w:type="gramEnd"/>
      <w:r w:rsidRPr="007D2633">
        <w:rPr>
          <w:rFonts w:ascii="Times New Roman" w:hAnsi="Times New Roman" w:cs="Times New Roman"/>
          <w:b/>
          <w:i/>
          <w:lang w:eastAsia="ru-RU"/>
        </w:rPr>
        <w:t xml:space="preserve"> как сама жизнь»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(рассказы  Л.Н.Толстого)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Обратите внимание на портрет писателя.  Говорят, что глаза - зеркало души. Какие они у Л.Н.Толстого? (добрые, внимательные, мудрые, строгие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)</w:t>
      </w:r>
      <w:proofErr w:type="gramEnd"/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-Что известно вам - современным  юным читателям о писателе?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/Открыл более 20 начальных школ в окрестных деревнях, сам составил “Азбуку” для детей и 4  “Книги для чтения”, куда вошли былины, басни, сказки</w:t>
      </w:r>
      <w:proofErr w:type="gramStart"/>
      <w:r w:rsidRPr="007D2633">
        <w:rPr>
          <w:rFonts w:ascii="Times New Roman" w:hAnsi="Times New Roman" w:cs="Times New Roman"/>
        </w:rPr>
        <w:t xml:space="preserve"> ,</w:t>
      </w:r>
      <w:proofErr w:type="gramEnd"/>
      <w:r w:rsidRPr="007D2633">
        <w:rPr>
          <w:rFonts w:ascii="Times New Roman" w:hAnsi="Times New Roman" w:cs="Times New Roman"/>
        </w:rPr>
        <w:t xml:space="preserve"> научно-популярные статьи и рассказы, и т.д./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3.Актуализация знаний.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-У нас в гостях герои одного из рассказов.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  <w:b/>
          <w:bCs/>
        </w:rPr>
        <w:t xml:space="preserve">      Катя</w:t>
      </w:r>
      <w:r w:rsidRPr="007D2633">
        <w:rPr>
          <w:rFonts w:ascii="Times New Roman" w:hAnsi="Times New Roman" w:cs="Times New Roman"/>
        </w:rPr>
        <w:t xml:space="preserve"> (выбегает на центр класса, смотрит за кулисы и кричит)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-Нашел? Нашел?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lastRenderedPageBreak/>
        <w:t xml:space="preserve">     </w:t>
      </w:r>
      <w:r w:rsidRPr="007D2633">
        <w:rPr>
          <w:rFonts w:ascii="Times New Roman" w:hAnsi="Times New Roman" w:cs="Times New Roman"/>
          <w:b/>
          <w:bCs/>
        </w:rPr>
        <w:t>Вася</w:t>
      </w:r>
      <w:r w:rsidRPr="007D2633">
        <w:rPr>
          <w:rFonts w:ascii="Times New Roman" w:hAnsi="Times New Roman" w:cs="Times New Roman"/>
        </w:rPr>
        <w:t xml:space="preserve"> (выходит, держа в руках котенка).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Нашел! Там котят целых пять.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«Ребята, а вы узнали, из какого мы произведения? («Котенок»). А мы сегодня к вам не просто так пришли: мы хотим </w:t>
      </w:r>
      <w:proofErr w:type="gramStart"/>
      <w:r w:rsidRPr="007D2633">
        <w:rPr>
          <w:rFonts w:ascii="Times New Roman" w:hAnsi="Times New Roman" w:cs="Times New Roman"/>
        </w:rPr>
        <w:t>проверить</w:t>
      </w:r>
      <w:proofErr w:type="gramEnd"/>
      <w:r w:rsidRPr="007D2633">
        <w:rPr>
          <w:rFonts w:ascii="Times New Roman" w:hAnsi="Times New Roman" w:cs="Times New Roman"/>
        </w:rPr>
        <w:t xml:space="preserve"> как вы знаете произведения Льва Николаевича Толстого.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Игра «Бюро находок»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    </w:t>
      </w:r>
      <w:r w:rsidRPr="007D2633">
        <w:rPr>
          <w:rFonts w:ascii="Times New Roman" w:hAnsi="Times New Roman" w:cs="Times New Roman"/>
          <w:b/>
          <w:bCs/>
        </w:rPr>
        <w:t>Катя</w:t>
      </w:r>
      <w:r w:rsidRPr="007D2633">
        <w:rPr>
          <w:rFonts w:ascii="Times New Roman" w:hAnsi="Times New Roman" w:cs="Times New Roman"/>
        </w:rPr>
        <w:t xml:space="preserve">: В моей корзине собраны предметы из разных произведений писателя. Вспомните эти произведения.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(Катя по очереди достает из корзины с надписью «Бюро находок» следующие предметы, а дети называют произведение):</w:t>
      </w:r>
    </w:p>
    <w:p w:rsidR="00D97903" w:rsidRPr="007D2633" w:rsidRDefault="00D97903" w:rsidP="00D97903">
      <w:pPr>
        <w:numPr>
          <w:ilvl w:val="0"/>
          <w:numId w:val="1"/>
        </w:num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игрушка            («Акула»);</w:t>
      </w:r>
    </w:p>
    <w:p w:rsidR="00D97903" w:rsidRPr="007D2633" w:rsidRDefault="00D97903" w:rsidP="00D97903">
      <w:pPr>
        <w:numPr>
          <w:ilvl w:val="0"/>
          <w:numId w:val="1"/>
        </w:num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сливу                 </w:t>
      </w:r>
      <w:r w:rsidRPr="007D2633">
        <w:rPr>
          <w:rFonts w:ascii="Times New Roman" w:hAnsi="Times New Roman" w:cs="Times New Roman"/>
          <w:b/>
        </w:rPr>
        <w:t>(«Косточка»);</w:t>
      </w:r>
    </w:p>
    <w:p w:rsidR="00D97903" w:rsidRPr="007D2633" w:rsidRDefault="00D97903" w:rsidP="00D97903">
      <w:pPr>
        <w:numPr>
          <w:ilvl w:val="0"/>
          <w:numId w:val="1"/>
        </w:num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</w:rPr>
        <w:t xml:space="preserve">  шапку - ушанку или красный шарф   </w:t>
      </w:r>
      <w:r w:rsidRPr="007D2633">
        <w:rPr>
          <w:rFonts w:ascii="Times New Roman" w:hAnsi="Times New Roman" w:cs="Times New Roman"/>
          <w:b/>
        </w:rPr>
        <w:t>(«</w:t>
      </w:r>
      <w:proofErr w:type="spellStart"/>
      <w:r w:rsidRPr="007D2633">
        <w:rPr>
          <w:rFonts w:ascii="Times New Roman" w:hAnsi="Times New Roman" w:cs="Times New Roman"/>
          <w:b/>
        </w:rPr>
        <w:t>Филипок</w:t>
      </w:r>
      <w:proofErr w:type="spellEnd"/>
      <w:r w:rsidRPr="007D2633">
        <w:rPr>
          <w:rFonts w:ascii="Times New Roman" w:hAnsi="Times New Roman" w:cs="Times New Roman"/>
          <w:b/>
        </w:rPr>
        <w:t>»)</w:t>
      </w:r>
    </w:p>
    <w:p w:rsidR="00D97903" w:rsidRPr="007D2633" w:rsidRDefault="00D97903" w:rsidP="00D97903">
      <w:pPr>
        <w:numPr>
          <w:ilvl w:val="0"/>
          <w:numId w:val="1"/>
        </w:num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обезьянку - игрушку («Прыжок»)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</w:rPr>
        <w:t xml:space="preserve">    -     котёнок            </w:t>
      </w:r>
      <w:r w:rsidRPr="007D2633">
        <w:rPr>
          <w:rFonts w:ascii="Times New Roman" w:hAnsi="Times New Roman" w:cs="Times New Roman"/>
          <w:b/>
        </w:rPr>
        <w:t>(« Котёнок»)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-      стакан               </w:t>
      </w:r>
      <w:proofErr w:type="gramStart"/>
      <w:r w:rsidRPr="007D2633">
        <w:rPr>
          <w:rFonts w:ascii="Times New Roman" w:hAnsi="Times New Roman" w:cs="Times New Roman"/>
        </w:rPr>
        <w:t xml:space="preserve">( </w:t>
      </w:r>
      <w:proofErr w:type="gramEnd"/>
      <w:r w:rsidRPr="007D2633">
        <w:rPr>
          <w:rFonts w:ascii="Times New Roman" w:hAnsi="Times New Roman" w:cs="Times New Roman"/>
        </w:rPr>
        <w:t>«Корова»)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 -      клеточка         </w:t>
      </w:r>
      <w:proofErr w:type="gramStart"/>
      <w:r w:rsidRPr="007D2633">
        <w:rPr>
          <w:rFonts w:ascii="Times New Roman" w:hAnsi="Times New Roman" w:cs="Times New Roman"/>
        </w:rPr>
        <w:t xml:space="preserve">( </w:t>
      </w:r>
      <w:proofErr w:type="gramEnd"/>
      <w:r w:rsidRPr="007D2633">
        <w:rPr>
          <w:rFonts w:ascii="Times New Roman" w:hAnsi="Times New Roman" w:cs="Times New Roman"/>
        </w:rPr>
        <w:t>«Птичка»)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(На доске появляются надписи с названиями этих произведений)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 xml:space="preserve">4. Постановка темы и целей урока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- Посмотрите ещё раз на названия произведений.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Что их объединяет</w:t>
      </w:r>
      <w:proofErr w:type="gramStart"/>
      <w:r w:rsidRPr="007D2633">
        <w:rPr>
          <w:rFonts w:ascii="Times New Roman" w:hAnsi="Times New Roman" w:cs="Times New Roman"/>
        </w:rPr>
        <w:t xml:space="preserve"> ?</w:t>
      </w:r>
      <w:proofErr w:type="gramEnd"/>
      <w:r w:rsidRPr="007D2633">
        <w:rPr>
          <w:rFonts w:ascii="Times New Roman" w:hAnsi="Times New Roman" w:cs="Times New Roman"/>
        </w:rPr>
        <w:t xml:space="preserve"> 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(на доске открывается тема)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Автор: Л.Н.Толстой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Жанр: рассказы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Тема: о детях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Озвучьте тему нашего урока.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</w:rPr>
        <w:tab/>
      </w:r>
      <w:r w:rsidRPr="007D2633">
        <w:rPr>
          <w:rFonts w:ascii="Times New Roman" w:hAnsi="Times New Roman" w:cs="Times New Roman"/>
          <w:b/>
          <w:lang w:eastAsia="ru-RU"/>
        </w:rPr>
        <w:t>Рассказы   Л.Н.Толстого  о детях</w:t>
      </w:r>
    </w:p>
    <w:p w:rsidR="00D97903" w:rsidRPr="007D2633" w:rsidRDefault="00D97903" w:rsidP="00D97903">
      <w:pPr>
        <w:tabs>
          <w:tab w:val="left" w:pos="102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lastRenderedPageBreak/>
        <w:t xml:space="preserve"> - Сегодня мы продолжим знакомство с творчеством Л.Н.Толстого. Постараемся вслушаться в голос автора и извлечь мудрые уроки из его рассказов, простых как сама жизнь.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- Какие ещё рассказы вы прочитали</w:t>
      </w:r>
      <w:proofErr w:type="gramStart"/>
      <w:r w:rsidRPr="007D2633">
        <w:rPr>
          <w:rFonts w:ascii="Times New Roman" w:hAnsi="Times New Roman" w:cs="Times New Roman"/>
        </w:rPr>
        <w:t xml:space="preserve"> ?</w:t>
      </w:r>
      <w:proofErr w:type="gramEnd"/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Какие запомнились?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- </w:t>
      </w:r>
      <w:proofErr w:type="gramStart"/>
      <w:r w:rsidRPr="007D2633">
        <w:rPr>
          <w:rFonts w:ascii="Times New Roman" w:hAnsi="Times New Roman" w:cs="Times New Roman"/>
        </w:rPr>
        <w:t>Какие</w:t>
      </w:r>
      <w:proofErr w:type="gramEnd"/>
      <w:r w:rsidRPr="007D2633">
        <w:rPr>
          <w:rFonts w:ascii="Times New Roman" w:hAnsi="Times New Roman" w:cs="Times New Roman"/>
        </w:rPr>
        <w:t xml:space="preserve"> понравились?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5. Работа с дет</w:t>
      </w:r>
      <w:proofErr w:type="gramStart"/>
      <w:r w:rsidRPr="007D2633">
        <w:rPr>
          <w:rFonts w:ascii="Times New Roman" w:hAnsi="Times New Roman" w:cs="Times New Roman"/>
          <w:b/>
        </w:rPr>
        <w:t>.</w:t>
      </w:r>
      <w:proofErr w:type="gramEnd"/>
      <w:r w:rsidRPr="007D2633">
        <w:rPr>
          <w:rFonts w:ascii="Times New Roman" w:hAnsi="Times New Roman" w:cs="Times New Roman"/>
          <w:b/>
        </w:rPr>
        <w:t xml:space="preserve"> </w:t>
      </w:r>
      <w:proofErr w:type="gramStart"/>
      <w:r w:rsidRPr="007D2633">
        <w:rPr>
          <w:rFonts w:ascii="Times New Roman" w:hAnsi="Times New Roman" w:cs="Times New Roman"/>
          <w:b/>
        </w:rPr>
        <w:t>р</w:t>
      </w:r>
      <w:proofErr w:type="gramEnd"/>
      <w:r w:rsidRPr="007D2633">
        <w:rPr>
          <w:rFonts w:ascii="Times New Roman" w:hAnsi="Times New Roman" w:cs="Times New Roman"/>
          <w:b/>
        </w:rPr>
        <w:t>исунками-иллюстрациями к произведениям.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(Рубрика «Иллюстрируем  рассказы Л.Толстого»)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 Вы нарисовали иллюстрации к прочитанным произведениям. Распределим их на две группы: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 xml:space="preserve">                      ДЕТИ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  <w:b/>
        </w:rPr>
        <w:t xml:space="preserve"> семья           и               природа.                   </w:t>
      </w:r>
    </w:p>
    <w:p w:rsidR="00D97903" w:rsidRPr="007D2633" w:rsidRDefault="00D97903" w:rsidP="00D97903">
      <w:pPr>
        <w:tabs>
          <w:tab w:val="left" w:pos="3660"/>
          <w:tab w:val="left" w:pos="696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«Стары дед</w:t>
      </w:r>
      <w:r w:rsidRPr="007D2633">
        <w:rPr>
          <w:rFonts w:ascii="Times New Roman" w:hAnsi="Times New Roman" w:cs="Times New Roman"/>
        </w:rPr>
        <w:tab/>
        <w:t>«Птичка»,</w:t>
      </w:r>
      <w:r w:rsidRPr="007D2633">
        <w:rPr>
          <w:rFonts w:ascii="Times New Roman" w:hAnsi="Times New Roman" w:cs="Times New Roman"/>
        </w:rPr>
        <w:tab/>
        <w:t xml:space="preserve">       </w:t>
      </w:r>
    </w:p>
    <w:p w:rsidR="00D97903" w:rsidRPr="007D2633" w:rsidRDefault="00D97903" w:rsidP="00D97903">
      <w:pPr>
        <w:tabs>
          <w:tab w:val="left" w:pos="366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и внучек»,</w:t>
      </w:r>
      <w:r w:rsidRPr="007D2633">
        <w:rPr>
          <w:rFonts w:ascii="Times New Roman" w:hAnsi="Times New Roman" w:cs="Times New Roman"/>
        </w:rPr>
        <w:tab/>
        <w:t>«Котёнок»,</w:t>
      </w:r>
    </w:p>
    <w:p w:rsidR="00D97903" w:rsidRPr="007D2633" w:rsidRDefault="00D97903" w:rsidP="00D97903">
      <w:pPr>
        <w:tabs>
          <w:tab w:val="left" w:pos="3660"/>
          <w:tab w:val="left" w:pos="8775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«Учёный сын»,</w:t>
      </w:r>
      <w:r w:rsidRPr="007D2633">
        <w:rPr>
          <w:rFonts w:ascii="Times New Roman" w:hAnsi="Times New Roman" w:cs="Times New Roman"/>
        </w:rPr>
        <w:tab/>
        <w:t>«Лгун»</w:t>
      </w:r>
      <w:r w:rsidRPr="007D2633">
        <w:rPr>
          <w:rFonts w:ascii="Times New Roman" w:hAnsi="Times New Roman" w:cs="Times New Roman"/>
        </w:rPr>
        <w:tab/>
      </w:r>
    </w:p>
    <w:p w:rsidR="00D97903" w:rsidRPr="007D2633" w:rsidRDefault="00D97903" w:rsidP="00D97903">
      <w:pPr>
        <w:tabs>
          <w:tab w:val="left" w:pos="366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«Отец и сыновья»,</w:t>
      </w:r>
      <w:r w:rsidRPr="007D2633">
        <w:rPr>
          <w:rFonts w:ascii="Times New Roman" w:hAnsi="Times New Roman" w:cs="Times New Roman"/>
        </w:rPr>
        <w:tab/>
        <w:t>«Как мальчик рассказал</w:t>
      </w:r>
    </w:p>
    <w:p w:rsidR="00D97903" w:rsidRPr="007D2633" w:rsidRDefault="00D97903" w:rsidP="00D97903">
      <w:pPr>
        <w:tabs>
          <w:tab w:val="left" w:pos="366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«Косточка»,</w:t>
      </w:r>
      <w:r w:rsidRPr="007D2633">
        <w:rPr>
          <w:rFonts w:ascii="Times New Roman" w:hAnsi="Times New Roman" w:cs="Times New Roman"/>
        </w:rPr>
        <w:tab/>
        <w:t>про то, как его в лесу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«Правда всего </w:t>
      </w:r>
      <w:r w:rsidRPr="007D2633">
        <w:rPr>
          <w:rFonts w:ascii="Times New Roman" w:hAnsi="Times New Roman" w:cs="Times New Roman"/>
        </w:rPr>
        <w:tab/>
        <w:t xml:space="preserve">         гроза застала»,</w:t>
      </w:r>
    </w:p>
    <w:p w:rsidR="00D97903" w:rsidRPr="007D2633" w:rsidRDefault="00D97903" w:rsidP="00D97903">
      <w:pPr>
        <w:tabs>
          <w:tab w:val="left" w:pos="375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дороже»,</w:t>
      </w:r>
      <w:r w:rsidRPr="007D2633">
        <w:rPr>
          <w:rFonts w:ascii="Times New Roman" w:hAnsi="Times New Roman" w:cs="Times New Roman"/>
        </w:rPr>
        <w:tab/>
        <w:t>«Два товарища»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«Корова»,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«Пожар»,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«Филиппок»,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</w:rPr>
      </w:pPr>
      <w:r w:rsidRPr="007D2633">
        <w:rPr>
          <w:rFonts w:ascii="Times New Roman" w:hAnsi="Times New Roman" w:cs="Times New Roman"/>
          <w:b/>
          <w:u w:val="single"/>
        </w:rPr>
        <w:t>Исследование</w:t>
      </w:r>
    </w:p>
    <w:p w:rsidR="00D97903" w:rsidRPr="007D2633" w:rsidRDefault="00D97903" w:rsidP="00D97903">
      <w:pPr>
        <w:tabs>
          <w:tab w:val="left" w:pos="3510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-Куда  поместим   иллюстрации   к рассказам «Акула»</w:t>
      </w:r>
      <w:proofErr w:type="gramStart"/>
      <w:r w:rsidRPr="007D2633">
        <w:rPr>
          <w:rFonts w:ascii="Times New Roman" w:hAnsi="Times New Roman" w:cs="Times New Roman"/>
        </w:rPr>
        <w:t>,«</w:t>
      </w:r>
      <w:proofErr w:type="gramEnd"/>
      <w:r w:rsidRPr="007D2633">
        <w:rPr>
          <w:rFonts w:ascii="Times New Roman" w:hAnsi="Times New Roman" w:cs="Times New Roman"/>
        </w:rPr>
        <w:t>Прыжок»?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-Почему? Аргументируем своё мнение.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i/>
        </w:rPr>
      </w:pPr>
      <w:r w:rsidRPr="007D2633">
        <w:rPr>
          <w:rFonts w:ascii="Times New Roman" w:hAnsi="Times New Roman" w:cs="Times New Roman"/>
          <w:i/>
        </w:rPr>
        <w:t>Вывод: Л.Н.Толстой писал про всё и для всех.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 xml:space="preserve">6.Проверка работы в группах (Д/З).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         - Сегодня мы обсудим несколько произведений Л.Н.Толстого.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         - Домашнее задание ребята готовили в группах по выбору.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</w:rPr>
      </w:pPr>
      <w:r w:rsidRPr="007D2633">
        <w:rPr>
          <w:rFonts w:ascii="Times New Roman" w:hAnsi="Times New Roman" w:cs="Times New Roman"/>
        </w:rPr>
        <w:lastRenderedPageBreak/>
        <w:t xml:space="preserve">Слово </w:t>
      </w:r>
      <w:r w:rsidRPr="007D2633">
        <w:rPr>
          <w:rFonts w:ascii="Times New Roman" w:hAnsi="Times New Roman" w:cs="Times New Roman"/>
          <w:b/>
          <w:u w:val="single"/>
        </w:rPr>
        <w:t xml:space="preserve">1 группе </w:t>
      </w:r>
      <w:r>
        <w:rPr>
          <w:rFonts w:ascii="Times New Roman" w:hAnsi="Times New Roman" w:cs="Times New Roman"/>
          <w:b/>
          <w:u w:val="single"/>
        </w:rPr>
        <w:t>«</w:t>
      </w:r>
      <w:proofErr w:type="spellStart"/>
      <w:r w:rsidRPr="007D2633">
        <w:rPr>
          <w:rFonts w:ascii="Times New Roman" w:hAnsi="Times New Roman" w:cs="Times New Roman"/>
          <w:b/>
          <w:u w:val="single"/>
        </w:rPr>
        <w:t>Читайки</w:t>
      </w:r>
      <w:proofErr w:type="spellEnd"/>
      <w:r w:rsidRPr="007D2633">
        <w:rPr>
          <w:rFonts w:ascii="Times New Roman" w:hAnsi="Times New Roman" w:cs="Times New Roman"/>
          <w:b/>
          <w:u w:val="single"/>
        </w:rPr>
        <w:t>»</w:t>
      </w:r>
    </w:p>
    <w:p w:rsidR="00D9790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Капитан</w:t>
      </w:r>
      <w:proofErr w:type="gramStart"/>
      <w:r w:rsidRPr="007D2633">
        <w:rPr>
          <w:rFonts w:ascii="Times New Roman" w:hAnsi="Times New Roman" w:cs="Times New Roman"/>
        </w:rPr>
        <w:t xml:space="preserve"> :</w:t>
      </w:r>
      <w:proofErr w:type="gramEnd"/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D2633">
        <w:rPr>
          <w:rFonts w:ascii="Times New Roman" w:hAnsi="Times New Roman" w:cs="Times New Roman"/>
        </w:rPr>
        <w:t>Мы прочитали много рассказов Л.Толстого и сделали книжки-малышки.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Учитель: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 w:rsidRPr="007D2633">
        <w:rPr>
          <w:rFonts w:ascii="Times New Roman" w:hAnsi="Times New Roman" w:cs="Times New Roman"/>
        </w:rPr>
        <w:t>оместите их в уголок читателя 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D2633">
        <w:rPr>
          <w:rFonts w:ascii="Times New Roman" w:hAnsi="Times New Roman" w:cs="Times New Roman"/>
        </w:rPr>
        <w:t xml:space="preserve">Мы выбрали рассказ «Котёнок» и подготовили выразительное чтение.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  <w:u w:val="single"/>
        </w:rPr>
        <w:t>Главная мысль рассказа</w:t>
      </w:r>
      <w:r w:rsidRPr="007D2633">
        <w:rPr>
          <w:rFonts w:ascii="Times New Roman" w:hAnsi="Times New Roman" w:cs="Times New Roman"/>
        </w:rPr>
        <w:t>: Учит любить природу, быть смелым, храбрым</w:t>
      </w:r>
      <w:proofErr w:type="gramStart"/>
      <w:r w:rsidRPr="007D2633">
        <w:rPr>
          <w:rFonts w:ascii="Times New Roman" w:hAnsi="Times New Roman" w:cs="Times New Roman"/>
        </w:rPr>
        <w:t xml:space="preserve"> ,</w:t>
      </w:r>
      <w:proofErr w:type="gramEnd"/>
      <w:r w:rsidRPr="007D2633">
        <w:rPr>
          <w:rFonts w:ascii="Times New Roman" w:hAnsi="Times New Roman" w:cs="Times New Roman"/>
        </w:rPr>
        <w:t xml:space="preserve"> решительным .Нужно быть в ответе за своих домашних питомцев.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u w:val="single"/>
        </w:rPr>
      </w:pP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</w:rPr>
      </w:pPr>
      <w:r w:rsidRPr="007D2633">
        <w:rPr>
          <w:rFonts w:ascii="Times New Roman" w:hAnsi="Times New Roman" w:cs="Times New Roman"/>
          <w:b/>
          <w:u w:val="single"/>
        </w:rPr>
        <w:t>2 группа «</w:t>
      </w:r>
      <w:proofErr w:type="spellStart"/>
      <w:r w:rsidRPr="007D2633">
        <w:rPr>
          <w:rFonts w:ascii="Times New Roman" w:hAnsi="Times New Roman" w:cs="Times New Roman"/>
          <w:b/>
          <w:u w:val="single"/>
        </w:rPr>
        <w:t>Знайки</w:t>
      </w:r>
      <w:proofErr w:type="spellEnd"/>
      <w:r w:rsidRPr="007D2633">
        <w:rPr>
          <w:rFonts w:ascii="Times New Roman" w:hAnsi="Times New Roman" w:cs="Times New Roman"/>
          <w:b/>
          <w:u w:val="single"/>
        </w:rPr>
        <w:t>»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Капитан </w:t>
      </w:r>
      <w:proofErr w:type="gramStart"/>
      <w:r w:rsidRPr="007D2633">
        <w:rPr>
          <w:rFonts w:ascii="Times New Roman" w:hAnsi="Times New Roman" w:cs="Times New Roman"/>
        </w:rPr>
        <w:t>:М</w:t>
      </w:r>
      <w:proofErr w:type="gramEnd"/>
      <w:r w:rsidRPr="007D2633">
        <w:rPr>
          <w:rFonts w:ascii="Times New Roman" w:hAnsi="Times New Roman" w:cs="Times New Roman"/>
        </w:rPr>
        <w:t>ы тоже хотим прикрепить свои книжки-малышки в уголок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читателя.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Наша группа готовила  пересказ рассказа «Косточка» от имени Вани</w:t>
      </w:r>
      <w:proofErr w:type="gramStart"/>
      <w:r w:rsidRPr="007D2633">
        <w:rPr>
          <w:rFonts w:ascii="Times New Roman" w:hAnsi="Times New Roman" w:cs="Times New Roman"/>
        </w:rPr>
        <w:t xml:space="preserve"> .</w:t>
      </w:r>
      <w:proofErr w:type="gramEnd"/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Учитель: Тебе в помощь опорные слова. Они помогут последовательно передать содержание </w:t>
      </w:r>
      <w:proofErr w:type="gramStart"/>
      <w:r w:rsidRPr="007D2633">
        <w:rPr>
          <w:rFonts w:ascii="Times New Roman" w:hAnsi="Times New Roman" w:cs="Times New Roman"/>
        </w:rPr>
        <w:t xml:space="preserve">( </w:t>
      </w:r>
      <w:proofErr w:type="gramEnd"/>
      <w:r w:rsidRPr="007D2633">
        <w:rPr>
          <w:rFonts w:ascii="Times New Roman" w:hAnsi="Times New Roman" w:cs="Times New Roman"/>
        </w:rPr>
        <w:t>моделирование).</w:t>
      </w:r>
    </w:p>
    <w:p w:rsidR="00D97903" w:rsidRPr="007D2633" w:rsidRDefault="00D97903" w:rsidP="00D97903">
      <w:pPr>
        <w:tabs>
          <w:tab w:val="left" w:pos="3345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9"/>
      </w:tblGrid>
      <w:tr w:rsidR="00D97903" w:rsidRPr="00BD5E38" w:rsidTr="00E36EAF">
        <w:trPr>
          <w:trHeight w:val="390"/>
        </w:trPr>
        <w:tc>
          <w:tcPr>
            <w:tcW w:w="2719" w:type="dxa"/>
          </w:tcPr>
          <w:p w:rsidR="00D97903" w:rsidRPr="00BD5E38" w:rsidRDefault="00D97903" w:rsidP="00E36EAF">
            <w:pPr>
              <w:tabs>
                <w:tab w:val="left" w:pos="3345"/>
              </w:tabs>
              <w:spacing w:line="360" w:lineRule="auto"/>
              <w:ind w:left="-57" w:firstLine="9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5E38">
              <w:rPr>
                <w:rFonts w:ascii="Times New Roman" w:hAnsi="Times New Roman" w:cs="Times New Roman"/>
              </w:rPr>
              <w:t>н</w:t>
            </w:r>
            <w:proofErr w:type="gramEnd"/>
            <w:r w:rsidRPr="00BD5E38">
              <w:rPr>
                <w:rFonts w:ascii="Times New Roman" w:hAnsi="Times New Roman" w:cs="Times New Roman"/>
              </w:rPr>
              <w:t>равились</w:t>
            </w:r>
          </w:p>
        </w:tc>
      </w:tr>
    </w:tbl>
    <w:p w:rsidR="00D97903" w:rsidRPr="007D2633" w:rsidRDefault="00D97903" w:rsidP="00D97903">
      <w:pPr>
        <w:tabs>
          <w:tab w:val="left" w:pos="3345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0"/>
      </w:tblGrid>
      <w:tr w:rsidR="00D97903" w:rsidRPr="00BD5E38" w:rsidTr="00E36EAF">
        <w:trPr>
          <w:trHeight w:val="269"/>
        </w:trPr>
        <w:tc>
          <w:tcPr>
            <w:tcW w:w="2870" w:type="dxa"/>
          </w:tcPr>
          <w:p w:rsidR="00D97903" w:rsidRPr="00BD5E38" w:rsidRDefault="00D97903" w:rsidP="00E36EAF">
            <w:pPr>
              <w:spacing w:line="360" w:lineRule="auto"/>
              <w:ind w:left="-57" w:firstLine="908"/>
              <w:jc w:val="both"/>
              <w:rPr>
                <w:rFonts w:ascii="Times New Roman" w:hAnsi="Times New Roman" w:cs="Times New Roman"/>
              </w:rPr>
            </w:pPr>
            <w:r w:rsidRPr="00BD5E38">
              <w:rPr>
                <w:rFonts w:ascii="Times New Roman" w:hAnsi="Times New Roman" w:cs="Times New Roman"/>
              </w:rPr>
              <w:t>схватил</w:t>
            </w:r>
          </w:p>
        </w:tc>
      </w:tr>
    </w:tbl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</w:tblGrid>
      <w:tr w:rsidR="00D97903" w:rsidRPr="00BD5E38" w:rsidTr="00E36EAF">
        <w:trPr>
          <w:trHeight w:val="269"/>
        </w:trPr>
        <w:tc>
          <w:tcPr>
            <w:tcW w:w="2840" w:type="dxa"/>
          </w:tcPr>
          <w:p w:rsidR="00D97903" w:rsidRPr="00BD5E38" w:rsidRDefault="00D97903" w:rsidP="00E36EAF">
            <w:pPr>
              <w:spacing w:line="360" w:lineRule="auto"/>
              <w:ind w:left="-57" w:firstLine="908"/>
              <w:jc w:val="both"/>
              <w:rPr>
                <w:rFonts w:ascii="Times New Roman" w:hAnsi="Times New Roman" w:cs="Times New Roman"/>
              </w:rPr>
            </w:pPr>
            <w:r w:rsidRPr="00BD5E38">
              <w:rPr>
                <w:rFonts w:ascii="Times New Roman" w:hAnsi="Times New Roman" w:cs="Times New Roman"/>
              </w:rPr>
              <w:t>покраснел</w:t>
            </w:r>
          </w:p>
        </w:tc>
      </w:tr>
    </w:tbl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5"/>
      </w:tblGrid>
      <w:tr w:rsidR="00D97903" w:rsidRPr="00BD5E38" w:rsidTr="00E36EAF">
        <w:trPr>
          <w:trHeight w:val="269"/>
        </w:trPr>
        <w:tc>
          <w:tcPr>
            <w:tcW w:w="2795" w:type="dxa"/>
          </w:tcPr>
          <w:p w:rsidR="00D97903" w:rsidRPr="00BD5E38" w:rsidRDefault="00D97903" w:rsidP="00E36EAF">
            <w:pPr>
              <w:spacing w:line="360" w:lineRule="auto"/>
              <w:ind w:left="-57" w:firstLine="908"/>
              <w:jc w:val="both"/>
              <w:rPr>
                <w:rFonts w:ascii="Times New Roman" w:hAnsi="Times New Roman" w:cs="Times New Roman"/>
              </w:rPr>
            </w:pPr>
            <w:r w:rsidRPr="00BD5E38">
              <w:rPr>
                <w:rFonts w:ascii="Times New Roman" w:hAnsi="Times New Roman" w:cs="Times New Roman"/>
              </w:rPr>
              <w:t>побледнел</w:t>
            </w:r>
          </w:p>
        </w:tc>
      </w:tr>
    </w:tbl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5"/>
      </w:tblGrid>
      <w:tr w:rsidR="00D97903" w:rsidRPr="00BD5E38" w:rsidTr="00E36EAF">
        <w:trPr>
          <w:trHeight w:val="269"/>
        </w:trPr>
        <w:tc>
          <w:tcPr>
            <w:tcW w:w="2855" w:type="dxa"/>
          </w:tcPr>
          <w:p w:rsidR="00D97903" w:rsidRPr="00BD5E38" w:rsidRDefault="00D97903" w:rsidP="00E36EAF">
            <w:pPr>
              <w:spacing w:line="360" w:lineRule="auto"/>
              <w:ind w:left="-57" w:firstLine="908"/>
              <w:jc w:val="both"/>
              <w:rPr>
                <w:rFonts w:ascii="Times New Roman" w:hAnsi="Times New Roman" w:cs="Times New Roman"/>
              </w:rPr>
            </w:pPr>
            <w:r w:rsidRPr="00BD5E38">
              <w:rPr>
                <w:rFonts w:ascii="Times New Roman" w:hAnsi="Times New Roman" w:cs="Times New Roman"/>
              </w:rPr>
              <w:t>заплакал</w:t>
            </w:r>
          </w:p>
        </w:tc>
      </w:tr>
    </w:tbl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/Рассказ ученика с опорой на схему/.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lastRenderedPageBreak/>
        <w:t xml:space="preserve">Учитель: Подтвердите пословицами главную мысль рассказа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i/>
        </w:rPr>
      </w:pPr>
      <w:proofErr w:type="gramStart"/>
      <w:r w:rsidRPr="007D2633">
        <w:rPr>
          <w:rFonts w:ascii="Times New Roman" w:hAnsi="Times New Roman" w:cs="Times New Roman"/>
          <w:b/>
          <w:i/>
        </w:rPr>
        <w:t>На</w:t>
      </w:r>
      <w:proofErr w:type="gramEnd"/>
      <w:r w:rsidRPr="007D2633">
        <w:rPr>
          <w:rFonts w:ascii="Times New Roman" w:hAnsi="Times New Roman" w:cs="Times New Roman"/>
          <w:b/>
          <w:i/>
        </w:rPr>
        <w:t xml:space="preserve"> вору и шапка горит. Всё тайное становится явным.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i/>
        </w:rPr>
      </w:pPr>
      <w:proofErr w:type="gramStart"/>
      <w:r w:rsidRPr="007D2633">
        <w:rPr>
          <w:rFonts w:ascii="Times New Roman" w:hAnsi="Times New Roman" w:cs="Times New Roman"/>
          <w:b/>
          <w:i/>
        </w:rPr>
        <w:t>Ворованное</w:t>
      </w:r>
      <w:proofErr w:type="gramEnd"/>
      <w:r w:rsidRPr="007D2633">
        <w:rPr>
          <w:rFonts w:ascii="Times New Roman" w:hAnsi="Times New Roman" w:cs="Times New Roman"/>
          <w:b/>
          <w:i/>
        </w:rPr>
        <w:t xml:space="preserve"> в прок не пойдёт.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</w:rPr>
      </w:pPr>
      <w:r w:rsidRPr="007D2633">
        <w:rPr>
          <w:rFonts w:ascii="Times New Roman" w:hAnsi="Times New Roman" w:cs="Times New Roman"/>
          <w:b/>
          <w:u w:val="single"/>
        </w:rPr>
        <w:t>3 группа «Режиссёры»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Капитан </w:t>
      </w:r>
      <w:proofErr w:type="gramStart"/>
      <w:r w:rsidRPr="007D2633">
        <w:rPr>
          <w:rFonts w:ascii="Times New Roman" w:hAnsi="Times New Roman" w:cs="Times New Roman"/>
        </w:rPr>
        <w:t>:Б</w:t>
      </w:r>
      <w:proofErr w:type="gramEnd"/>
      <w:r w:rsidRPr="007D2633">
        <w:rPr>
          <w:rFonts w:ascii="Times New Roman" w:hAnsi="Times New Roman" w:cs="Times New Roman"/>
        </w:rPr>
        <w:t xml:space="preserve">ольше всего нам понравился </w:t>
      </w:r>
      <w:proofErr w:type="spellStart"/>
      <w:r w:rsidRPr="007D2633">
        <w:rPr>
          <w:rFonts w:ascii="Times New Roman" w:hAnsi="Times New Roman" w:cs="Times New Roman"/>
        </w:rPr>
        <w:t>рас-з</w:t>
      </w:r>
      <w:proofErr w:type="spellEnd"/>
      <w:r w:rsidRPr="007D2633">
        <w:rPr>
          <w:rFonts w:ascii="Times New Roman" w:hAnsi="Times New Roman" w:cs="Times New Roman"/>
        </w:rPr>
        <w:t xml:space="preserve"> «</w:t>
      </w:r>
      <w:proofErr w:type="spellStart"/>
      <w:r w:rsidRPr="007D2633">
        <w:rPr>
          <w:rFonts w:ascii="Times New Roman" w:hAnsi="Times New Roman" w:cs="Times New Roman"/>
        </w:rPr>
        <w:t>Филипок</w:t>
      </w:r>
      <w:proofErr w:type="spellEnd"/>
      <w:r w:rsidRPr="007D2633">
        <w:rPr>
          <w:rFonts w:ascii="Times New Roman" w:hAnsi="Times New Roman" w:cs="Times New Roman"/>
        </w:rPr>
        <w:t xml:space="preserve">». Мы захотели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составить диафильм </w:t>
      </w:r>
      <w:proofErr w:type="gramStart"/>
      <w:r w:rsidRPr="007D2633">
        <w:rPr>
          <w:rFonts w:ascii="Times New Roman" w:hAnsi="Times New Roman" w:cs="Times New Roman"/>
        </w:rPr>
        <w:t xml:space="preserve">( </w:t>
      </w:r>
      <w:proofErr w:type="gramEnd"/>
      <w:r w:rsidRPr="007D2633">
        <w:rPr>
          <w:rFonts w:ascii="Times New Roman" w:hAnsi="Times New Roman" w:cs="Times New Roman"/>
        </w:rPr>
        <w:t>1 режиссёр выставляет «кадры», а второй комментирует их).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-Из рассказа я узнал историю мальчика </w:t>
      </w:r>
      <w:proofErr w:type="spellStart"/>
      <w:r w:rsidRPr="007D2633">
        <w:rPr>
          <w:rFonts w:ascii="Times New Roman" w:hAnsi="Times New Roman" w:cs="Times New Roman"/>
        </w:rPr>
        <w:t>Филипка</w:t>
      </w:r>
      <w:proofErr w:type="spellEnd"/>
      <w:r w:rsidRPr="007D2633">
        <w:rPr>
          <w:rFonts w:ascii="Times New Roman" w:hAnsi="Times New Roman" w:cs="Times New Roman"/>
        </w:rPr>
        <w:t>, который очень хотел учиться (краткий пересказ).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А ещё нам захотелось придумать продолжение этой истории.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 Дети зачитывают свои варианты 1-2 из сильных учеников).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 xml:space="preserve">-Кроме этого рассказа ребята нашей группы прочитали и другие 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произведения Л.Н.Толстого (дети вывешивают свои книжки-малышки).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</w:rPr>
      </w:pPr>
      <w:r w:rsidRPr="007D2633">
        <w:rPr>
          <w:rFonts w:ascii="Times New Roman" w:hAnsi="Times New Roman" w:cs="Times New Roman"/>
          <w:b/>
          <w:u w:val="single"/>
        </w:rPr>
        <w:t>Обобщени</w:t>
      </w:r>
      <w:proofErr w:type="gramStart"/>
      <w:r w:rsidRPr="007D2633">
        <w:rPr>
          <w:rFonts w:ascii="Times New Roman" w:hAnsi="Times New Roman" w:cs="Times New Roman"/>
          <w:b/>
          <w:u w:val="single"/>
        </w:rPr>
        <w:t>е(</w:t>
      </w:r>
      <w:proofErr w:type="gramEnd"/>
      <w:r w:rsidRPr="007D2633">
        <w:rPr>
          <w:rFonts w:ascii="Times New Roman" w:hAnsi="Times New Roman" w:cs="Times New Roman"/>
          <w:b/>
          <w:u w:val="single"/>
        </w:rPr>
        <w:t xml:space="preserve"> учитель подходит к уголку читателя) :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i/>
        </w:rPr>
      </w:pPr>
      <w:r w:rsidRPr="007D2633">
        <w:rPr>
          <w:rFonts w:ascii="Times New Roman" w:hAnsi="Times New Roman" w:cs="Times New Roman"/>
          <w:i/>
        </w:rPr>
        <w:t xml:space="preserve">-Посмотрите, сколько произведений Л.Н.Толстого вы прочли, а ведь это только маленькая часть его наследия. Вы будите </w:t>
      </w:r>
      <w:proofErr w:type="gramStart"/>
      <w:r w:rsidRPr="007D2633">
        <w:rPr>
          <w:rFonts w:ascii="Times New Roman" w:hAnsi="Times New Roman" w:cs="Times New Roman"/>
          <w:i/>
        </w:rPr>
        <w:t>расти</w:t>
      </w:r>
      <w:proofErr w:type="gramEnd"/>
      <w:r w:rsidRPr="007D2633">
        <w:rPr>
          <w:rFonts w:ascii="Times New Roman" w:hAnsi="Times New Roman" w:cs="Times New Roman"/>
          <w:i/>
        </w:rPr>
        <w:t xml:space="preserve"> и будите читать другие произведения, соответствующие вашему возрасту. Всю вашу жизнь Л.Н.Толстой будет с вами.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  <w:b/>
        </w:rPr>
        <w:t>7.Физкультпауза «Это что за маскарад?»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  <w:b/>
        </w:rPr>
      </w:pPr>
      <w:r w:rsidRPr="007D2633">
        <w:rPr>
          <w:rFonts w:ascii="Times New Roman" w:hAnsi="Times New Roman" w:cs="Times New Roman"/>
          <w:b/>
        </w:rPr>
        <w:t>8. Новый материал. Знакомство с рассказом « Девочка и грибы»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1)Подготовка к чтению нового произведения,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Обратимся к выставке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Сегодня для чтения мы выберем произведение под названием « Девочка и грибы».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Какое по жанру это произведение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?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(быль)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i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 xml:space="preserve">2)Словарь:   </w:t>
      </w:r>
      <w:r w:rsidRPr="007D2633">
        <w:rPr>
          <w:rFonts w:ascii="Times New Roman" w:hAnsi="Times New Roman" w:cs="Times New Roman"/>
          <w:b/>
          <w:i/>
          <w:lang w:eastAsia="ru-RU"/>
        </w:rPr>
        <w:t xml:space="preserve">Быль – то, что было в действительности, действительное    происшествие.  </w:t>
      </w:r>
      <w:r w:rsidRPr="007D2633">
        <w:rPr>
          <w:rFonts w:ascii="Times New Roman" w:hAnsi="Times New Roman" w:cs="Times New Roman"/>
          <w:b/>
          <w:i/>
          <w:lang w:eastAsia="ru-RU"/>
        </w:rPr>
        <w:tab/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lastRenderedPageBreak/>
        <w:t>- Что мы видим на иллюстрации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?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(огромный паровоз, страшный дым, маленькая девочка машет руками) 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3) </w:t>
      </w:r>
      <w:r w:rsidRPr="007D2633">
        <w:rPr>
          <w:rFonts w:ascii="Times New Roman" w:hAnsi="Times New Roman" w:cs="Times New Roman"/>
          <w:b/>
          <w:lang w:eastAsia="ru-RU"/>
        </w:rPr>
        <w:t>Говори правильно</w:t>
      </w:r>
      <w:r w:rsidRPr="007D2633">
        <w:rPr>
          <w:rFonts w:ascii="Times New Roman" w:hAnsi="Times New Roman" w:cs="Times New Roman"/>
          <w:lang w:eastAsia="ru-RU"/>
        </w:rPr>
        <w:t xml:space="preserve">: </w:t>
      </w:r>
      <w:r w:rsidRPr="007D2633">
        <w:rPr>
          <w:rFonts w:ascii="Times New Roman" w:hAnsi="Times New Roman" w:cs="Times New Roman"/>
          <w:i/>
          <w:lang w:eastAsia="ru-RU"/>
        </w:rPr>
        <w:t>ничего, подняла, собрала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 Примите позу читателя и помните, что когда читаешь – нужно думать, представлять, переживать, запоминать.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4)Учитель читает с остановками.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Будем читать по частям (1 часть)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С кем из героев мы уже познакомились?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Что делали девочки?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Какую ошибку совершили девочки?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Быль называется «Девочка и грибы», а оказывается в произведении не одна, а две девочки.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Почему же автор так назвал быль?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Давайте прочитаем дальше и узнаем.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(2 часть) – читает учитель.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- Какое слово нам </w:t>
      </w:r>
      <w:proofErr w:type="gramStart"/>
      <w:r w:rsidRPr="007D2633">
        <w:rPr>
          <w:rFonts w:ascii="Times New Roman" w:hAnsi="Times New Roman" w:cs="Times New Roman"/>
          <w:lang w:eastAsia="ru-RU"/>
        </w:rPr>
        <w:t>подсказывает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что что-то случится? (вдруг)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Какое чувство появилось у нас? (волнение). Мы переживаем за девочку.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-Как думаете, что случится дальше?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(3 часть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Pr="007D2633">
        <w:rPr>
          <w:rFonts w:ascii="Times New Roman" w:hAnsi="Times New Roman" w:cs="Times New Roman"/>
          <w:lang w:eastAsia="ru-RU"/>
        </w:rPr>
        <w:t>– читает учитель.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- Как засвистел машинист? 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7D2633">
        <w:rPr>
          <w:rFonts w:ascii="Times New Roman" w:hAnsi="Times New Roman" w:cs="Times New Roman"/>
          <w:lang w:eastAsia="ru-RU"/>
        </w:rPr>
        <w:t>изо всех сил)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Почему девочка не бросила грибы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?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(кричала, плакала)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Куда побежал кондуктор и зачем?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(4 часть) – читает учитель.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 Что хочется сказать после чтения произведения? ( Мы рады, что так все хорошо закончилось)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>9.Репродуктивная деятельность. Работа в группах.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>1) Выбор заданий капитанами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7D2633">
        <w:rPr>
          <w:rFonts w:ascii="Times New Roman" w:hAnsi="Times New Roman" w:cs="Times New Roman"/>
          <w:b/>
          <w:u w:val="single"/>
          <w:lang w:eastAsia="ru-RU"/>
        </w:rPr>
        <w:lastRenderedPageBreak/>
        <w:t>1 группа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Style w:val="c2"/>
          <w:rFonts w:ascii="Times New Roman" w:hAnsi="Times New Roman" w:cs="Times New Roman"/>
        </w:rPr>
      </w:pPr>
      <w:r w:rsidRPr="007D2633">
        <w:rPr>
          <w:rStyle w:val="c2"/>
          <w:rFonts w:ascii="Times New Roman" w:hAnsi="Times New Roman" w:cs="Times New Roman"/>
        </w:rPr>
        <w:t>Используя  текст рассказа и сюжетно – композиционный треугольник определить</w:t>
      </w:r>
      <w:proofErr w:type="gramStart"/>
      <w:r w:rsidRPr="007D2633">
        <w:rPr>
          <w:rStyle w:val="c2"/>
          <w:rFonts w:ascii="Times New Roman" w:hAnsi="Times New Roman" w:cs="Times New Roman"/>
        </w:rPr>
        <w:t xml:space="preserve"> ,</w:t>
      </w:r>
      <w:proofErr w:type="gramEnd"/>
      <w:r w:rsidRPr="007D2633">
        <w:rPr>
          <w:rStyle w:val="c2"/>
          <w:rFonts w:ascii="Times New Roman" w:hAnsi="Times New Roman" w:cs="Times New Roman"/>
        </w:rPr>
        <w:t>где в рассказе завязка, кульминация, развязка. Кратко пересказать рассказ «Девочка и грибы».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b/>
          <w:u w:val="single"/>
          <w:lang w:eastAsia="ru-RU"/>
        </w:rPr>
        <w:t xml:space="preserve">2 группа 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Подготовить выразительное чтение 3 и 4 части.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7D2633">
        <w:rPr>
          <w:rFonts w:ascii="Times New Roman" w:hAnsi="Times New Roman" w:cs="Times New Roman"/>
          <w:b/>
          <w:u w:val="single"/>
          <w:lang w:eastAsia="ru-RU"/>
        </w:rPr>
        <w:t>3 группа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>Моделирование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Соотнести слова, выражающие чувства со словами из текста, и составить план рассказа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Спокойствие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      В</w:t>
      </w:r>
      <w:proofErr w:type="gramEnd"/>
      <w:r w:rsidRPr="007D2633">
        <w:rPr>
          <w:rFonts w:ascii="Times New Roman" w:hAnsi="Times New Roman" w:cs="Times New Roman"/>
          <w:lang w:eastAsia="ru-RU"/>
        </w:rPr>
        <w:t>сё тихо.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Волнение            Опасность.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Страх                  Катастрофа.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Спасение            Радость.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>10. Обобщение</w:t>
      </w:r>
      <w:r w:rsidRPr="007D2633">
        <w:rPr>
          <w:rFonts w:ascii="Times New Roman" w:hAnsi="Times New Roman" w:cs="Times New Roman"/>
          <w:lang w:eastAsia="ru-RU"/>
        </w:rPr>
        <w:t xml:space="preserve"> 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1) Можно ли сказать, что девочка совершила героический поступок?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 - Нет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7D2633">
        <w:rPr>
          <w:rFonts w:ascii="Times New Roman" w:hAnsi="Times New Roman" w:cs="Times New Roman"/>
          <w:lang w:eastAsia="ru-RU"/>
        </w:rPr>
        <w:t xml:space="preserve"> Этот поступок легкомысленный.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Словарь:</w:t>
      </w:r>
    </w:p>
    <w:p w:rsidR="00D97903" w:rsidRPr="00DA2FD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DA2FD3">
        <w:rPr>
          <w:rFonts w:ascii="Times New Roman" w:hAnsi="Times New Roman" w:cs="Times New Roman"/>
          <w:b/>
          <w:i/>
          <w:lang w:eastAsia="ru-RU"/>
        </w:rPr>
        <w:t xml:space="preserve">       Легкомыслие</w:t>
      </w:r>
      <w:r w:rsidRPr="00DA2FD3">
        <w:rPr>
          <w:rFonts w:ascii="Times New Roman" w:hAnsi="Times New Roman" w:cs="Times New Roman"/>
          <w:i/>
          <w:lang w:eastAsia="ru-RU"/>
        </w:rPr>
        <w:t xml:space="preserve"> – это беззаботность души, отсутствие глубины в   мыслях и чувствах.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2)Вспомните, в каких ещё рассказах говорится о легкомысленном поведении детей («Корова», «Пожар», «Акула», «Прыжок»</w:t>
      </w:r>
      <w:proofErr w:type="gramStart"/>
      <w:r w:rsidRPr="007D2633">
        <w:rPr>
          <w:rFonts w:ascii="Times New Roman" w:hAnsi="Times New Roman" w:cs="Times New Roman"/>
        </w:rPr>
        <w:t>,«</w:t>
      </w:r>
      <w:proofErr w:type="gramEnd"/>
      <w:r w:rsidRPr="007D2633">
        <w:rPr>
          <w:rFonts w:ascii="Times New Roman" w:hAnsi="Times New Roman" w:cs="Times New Roman"/>
        </w:rPr>
        <w:t>Как мальчик рассказал про то, как его в лесу гроза застала»,)</w:t>
      </w:r>
    </w:p>
    <w:p w:rsidR="00D97903" w:rsidRPr="007D2633" w:rsidRDefault="00D97903" w:rsidP="00D97903">
      <w:pPr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-Как вы думаете</w:t>
      </w:r>
      <w:proofErr w:type="gramStart"/>
      <w:r w:rsidRPr="007D2633">
        <w:rPr>
          <w:rFonts w:ascii="Times New Roman" w:hAnsi="Times New Roman" w:cs="Times New Roman"/>
        </w:rPr>
        <w:t xml:space="preserve"> ,</w:t>
      </w:r>
      <w:proofErr w:type="gramEnd"/>
      <w:r w:rsidRPr="007D2633">
        <w:rPr>
          <w:rFonts w:ascii="Times New Roman" w:hAnsi="Times New Roman" w:cs="Times New Roman"/>
        </w:rPr>
        <w:t xml:space="preserve">почему они попали в такие опасные ситуации? Чего они не знали и не соблюдали </w:t>
      </w:r>
      <w:proofErr w:type="gramStart"/>
      <w:r w:rsidRPr="007D2633">
        <w:rPr>
          <w:rFonts w:ascii="Times New Roman" w:hAnsi="Times New Roman" w:cs="Times New Roman"/>
        </w:rPr>
        <w:t>?(</w:t>
      </w:r>
      <w:proofErr w:type="gramEnd"/>
      <w:r w:rsidRPr="007D2633">
        <w:rPr>
          <w:rFonts w:ascii="Times New Roman" w:hAnsi="Times New Roman" w:cs="Times New Roman"/>
        </w:rPr>
        <w:t>Правила ОБЖ)</w:t>
      </w:r>
    </w:p>
    <w:p w:rsidR="00D97903" w:rsidRPr="007D2633" w:rsidRDefault="00D97903" w:rsidP="00D97903">
      <w:pPr>
        <w:tabs>
          <w:tab w:val="left" w:pos="1275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- Что бы вы им посоветовали?</w:t>
      </w:r>
    </w:p>
    <w:p w:rsidR="00D97903" w:rsidRPr="007D2633" w:rsidRDefault="00D97903" w:rsidP="00D97903">
      <w:pPr>
        <w:tabs>
          <w:tab w:val="left" w:pos="1275"/>
        </w:tabs>
        <w:spacing w:line="360" w:lineRule="auto"/>
        <w:ind w:left="-57" w:firstLine="908"/>
        <w:jc w:val="both"/>
        <w:rPr>
          <w:rFonts w:ascii="Times New Roman" w:hAnsi="Times New Roman" w:cs="Times New Roman"/>
        </w:rPr>
      </w:pPr>
      <w:r w:rsidRPr="007D2633">
        <w:rPr>
          <w:rFonts w:ascii="Times New Roman" w:hAnsi="Times New Roman" w:cs="Times New Roman"/>
        </w:rPr>
        <w:t>(Высказывания детей).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b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 xml:space="preserve">11. Итог урока: 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lastRenderedPageBreak/>
        <w:t>- Чему научила вас быль Л.Н.Толстого «Девочка и грибы», а так же другие его произведения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?</w:t>
      </w:r>
      <w:proofErr w:type="gramEnd"/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Рассказы Л.Н.Толстого простые и мудрые, как сама жизнь. Они согревали своей энергией не одно поколение, делая их мудрее.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i/>
          <w:lang w:eastAsia="ru-RU"/>
        </w:rPr>
      </w:pPr>
      <w:r w:rsidRPr="007D2633">
        <w:rPr>
          <w:rFonts w:ascii="Times New Roman" w:hAnsi="Times New Roman" w:cs="Times New Roman"/>
          <w:b/>
          <w:lang w:eastAsia="ru-RU"/>
        </w:rPr>
        <w:t xml:space="preserve">11.Рефлексия. </w:t>
      </w:r>
      <w:r w:rsidRPr="007D2633">
        <w:rPr>
          <w:rFonts w:ascii="Times New Roman" w:hAnsi="Times New Roman" w:cs="Times New Roman"/>
          <w:lang w:eastAsia="ru-RU"/>
        </w:rPr>
        <w:t xml:space="preserve"> </w:t>
      </w:r>
      <w:r w:rsidRPr="007D2633">
        <w:rPr>
          <w:rFonts w:ascii="Times New Roman" w:hAnsi="Times New Roman" w:cs="Times New Roman"/>
          <w:i/>
          <w:lang w:eastAsia="ru-RU"/>
        </w:rPr>
        <w:t>Тренинг «Волшебная коробочка».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-А теперь прикоснитесь каждый к своему сердцу. Вы слышите его? Всегда ли вы можете заметить боль, радость, печаль других людей?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 xml:space="preserve">-Я надеюсь, что герои прочитанных произведений научили вас доброте, состраданию, уважению. 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  <w:r w:rsidRPr="007D2633">
        <w:rPr>
          <w:rFonts w:ascii="Times New Roman" w:hAnsi="Times New Roman" w:cs="Times New Roman"/>
          <w:lang w:eastAsia="ru-RU"/>
        </w:rPr>
        <w:t>-Мне хочется, чтобы вы  проанализировали свои собственные мысли и поступки.   Всё плохое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7D2633">
        <w:rPr>
          <w:rFonts w:ascii="Times New Roman" w:hAnsi="Times New Roman" w:cs="Times New Roman"/>
          <w:lang w:eastAsia="ru-RU"/>
        </w:rPr>
        <w:t>что с вами было в уходящем году, бросьте в эту волшебную коробочку , а Дед Мороз заморозит и превратит в хорошее. И в новом году тогда будет всё только хорошее.</w:t>
      </w:r>
    </w:p>
    <w:p w:rsidR="00D97903" w:rsidRPr="007D2633" w:rsidRDefault="00D97903" w:rsidP="00D97903">
      <w:pPr>
        <w:pStyle w:val="a3"/>
        <w:spacing w:line="360" w:lineRule="auto"/>
        <w:ind w:left="-57" w:firstLine="908"/>
        <w:jc w:val="both"/>
        <w:rPr>
          <w:rFonts w:ascii="Times New Roman" w:hAnsi="Times New Roman" w:cs="Times New Roman"/>
          <w:lang w:eastAsia="ru-RU"/>
        </w:rPr>
      </w:pPr>
    </w:p>
    <w:p w:rsidR="00D97903" w:rsidRDefault="00D97903" w:rsidP="00D97903">
      <w:pPr>
        <w:pStyle w:val="a3"/>
        <w:spacing w:line="360" w:lineRule="auto"/>
        <w:ind w:left="-57" w:firstLine="908"/>
        <w:jc w:val="both"/>
        <w:rPr>
          <w:sz w:val="32"/>
          <w:szCs w:val="32"/>
        </w:rPr>
      </w:pPr>
      <w:r w:rsidRPr="007D2633">
        <w:rPr>
          <w:rFonts w:ascii="Times New Roman" w:hAnsi="Times New Roman" w:cs="Times New Roman"/>
          <w:b/>
          <w:lang w:eastAsia="ru-RU"/>
        </w:rPr>
        <w:t>12.Домашнее задание</w:t>
      </w:r>
      <w:proofErr w:type="gramStart"/>
      <w:r w:rsidRPr="007D2633">
        <w:rPr>
          <w:rFonts w:ascii="Times New Roman" w:hAnsi="Times New Roman" w:cs="Times New Roman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r w:rsidRPr="007D2633">
        <w:rPr>
          <w:rFonts w:ascii="Times New Roman" w:hAnsi="Times New Roman" w:cs="Times New Roman"/>
          <w:lang w:eastAsia="ru-RU"/>
        </w:rPr>
        <w:t>Стихи и рассказы о зиме.</w:t>
      </w:r>
    </w:p>
    <w:p w:rsidR="004F6753" w:rsidRDefault="004F6753"/>
    <w:sectPr w:rsidR="004F6753" w:rsidSect="00152B78">
      <w:headerReference w:type="default" r:id="rId5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11" w:rsidRDefault="00D9790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9B0511" w:rsidRDefault="00D979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4204"/>
    <w:multiLevelType w:val="hybridMultilevel"/>
    <w:tmpl w:val="3CD878C4"/>
    <w:lvl w:ilvl="0" w:tplc="DF00B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7903"/>
    <w:rsid w:val="000A0B7C"/>
    <w:rsid w:val="002A19E5"/>
    <w:rsid w:val="00305A1B"/>
    <w:rsid w:val="004F6753"/>
    <w:rsid w:val="005C3FAB"/>
    <w:rsid w:val="00666E19"/>
    <w:rsid w:val="00B25CFB"/>
    <w:rsid w:val="00BC53B0"/>
    <w:rsid w:val="00C765C8"/>
    <w:rsid w:val="00D97903"/>
    <w:rsid w:val="00DF7036"/>
    <w:rsid w:val="00FA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0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7903"/>
    <w:rPr>
      <w:rFonts w:eastAsia="Calibri"/>
    </w:rPr>
  </w:style>
  <w:style w:type="paragraph" w:styleId="a5">
    <w:name w:val="Normal (Web)"/>
    <w:basedOn w:val="a"/>
    <w:uiPriority w:val="99"/>
    <w:unhideWhenUsed/>
    <w:rsid w:val="00D979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7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903"/>
    <w:rPr>
      <w:rFonts w:eastAsia="Calibri"/>
    </w:rPr>
  </w:style>
  <w:style w:type="character" w:customStyle="1" w:styleId="c2">
    <w:name w:val="c2"/>
    <w:basedOn w:val="a0"/>
    <w:rsid w:val="00D97903"/>
  </w:style>
  <w:style w:type="character" w:customStyle="1" w:styleId="a4">
    <w:name w:val="Без интервала Знак"/>
    <w:basedOn w:val="a0"/>
    <w:link w:val="a3"/>
    <w:uiPriority w:val="1"/>
    <w:rsid w:val="00D97903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8700</Characters>
  <Application>Microsoft Office Word</Application>
  <DocSecurity>0</DocSecurity>
  <Lines>72</Lines>
  <Paragraphs>20</Paragraphs>
  <ScaleCrop>false</ScaleCrop>
  <Company>home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2021-05-19T19:06:00Z</dcterms:created>
  <dcterms:modified xsi:type="dcterms:W3CDTF">2021-05-19T19:06:00Z</dcterms:modified>
</cp:coreProperties>
</file>